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1A21" w14:textId="654D682D" w:rsidR="00696C40" w:rsidRPr="005C65E6" w:rsidRDefault="00696C40" w:rsidP="00696C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</w:t>
      </w:r>
      <w:r>
        <w:rPr>
          <w:rFonts w:ascii="Times New Roman" w:hAnsi="Times New Roman" w:cs="Times New Roman"/>
          <w:b/>
          <w:sz w:val="24"/>
          <w:szCs w:val="24"/>
        </w:rPr>
        <w:t>19-4</w:t>
      </w:r>
      <w:r w:rsidRPr="005C65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World Hunger</w:t>
      </w:r>
      <w:bookmarkStart w:id="0" w:name="_GoBack"/>
      <w:bookmarkEnd w:id="0"/>
    </w:p>
    <w:p w14:paraId="1E65C1D3" w14:textId="1E765722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>
        <w:rPr>
          <w:rFonts w:ascii="Times New Roman" w:eastAsia="Times New Roman" w:hAnsi="Times New Roman" w:cs="Times New Roman"/>
        </w:rPr>
        <w:tab/>
        <w:t>more than 820</w:t>
      </w:r>
      <w:r w:rsidR="003A691F" w:rsidRPr="00026B4E">
        <w:rPr>
          <w:rFonts w:ascii="Times New Roman" w:eastAsia="Times New Roman" w:hAnsi="Times New Roman" w:cs="Times New Roman"/>
        </w:rPr>
        <w:t xml:space="preserve"> million </w:t>
      </w:r>
      <w:r w:rsidR="00DD42AB" w:rsidRPr="00026B4E">
        <w:rPr>
          <w:rFonts w:ascii="Times New Roman" w:eastAsia="Times New Roman" w:hAnsi="Times New Roman" w:cs="Times New Roman"/>
        </w:rPr>
        <w:t xml:space="preserve">people in our world live in poverty and face constant “food </w:t>
      </w:r>
      <w:proofErr w:type="gramStart"/>
      <w:r w:rsidR="00DD42AB" w:rsidRPr="00026B4E">
        <w:rPr>
          <w:rFonts w:ascii="Times New Roman" w:eastAsia="Times New Roman" w:hAnsi="Times New Roman" w:cs="Times New Roman"/>
        </w:rPr>
        <w:t>insecurity</w:t>
      </w:r>
      <w:r>
        <w:rPr>
          <w:rFonts w:ascii="Times New Roman" w:eastAsia="Times New Roman" w:hAnsi="Times New Roman" w:cs="Times New Roman"/>
        </w:rPr>
        <w:t>,</w:t>
      </w:r>
      <w:r w:rsidR="00791D90" w:rsidRPr="00026B4E">
        <w:rPr>
          <w:rFonts w:ascii="Times New Roman" w:eastAsia="Times New Roman" w:hAnsi="Times New Roman" w:cs="Times New Roman"/>
        </w:rPr>
        <w:t>*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D42AB" w:rsidRPr="00026B4E">
        <w:rPr>
          <w:rFonts w:ascii="Times New Roman" w:eastAsia="Times New Roman" w:hAnsi="Times New Roman" w:cs="Times New Roman"/>
        </w:rPr>
        <w:t>1.2 billion live in extreme poverty</w:t>
      </w:r>
      <w:r w:rsidR="00E410B1" w:rsidRPr="00026B4E">
        <w:rPr>
          <w:rFonts w:ascii="Times New Roman" w:eastAsia="Times New Roman" w:hAnsi="Times New Roman" w:cs="Times New Roman"/>
        </w:rPr>
        <w:t xml:space="preserve">, and </w:t>
      </w:r>
      <w:r w:rsidR="00DD42AB" w:rsidRPr="00026B4E">
        <w:rPr>
          <w:rFonts w:ascii="Times New Roman" w:eastAsia="Times New Roman" w:hAnsi="Times New Roman" w:cs="Times New Roman"/>
        </w:rPr>
        <w:t xml:space="preserve">40 million people in the United States </w:t>
      </w:r>
      <w:r w:rsidR="003A691F" w:rsidRPr="00026B4E">
        <w:rPr>
          <w:rFonts w:ascii="Times New Roman" w:eastAsia="Times New Roman" w:hAnsi="Times New Roman" w:cs="Times New Roman"/>
        </w:rPr>
        <w:t>live in poverty, which means</w:t>
      </w:r>
      <w:r w:rsidR="00E410B1" w:rsidRPr="00026B4E">
        <w:rPr>
          <w:rFonts w:ascii="Times New Roman" w:eastAsia="Times New Roman" w:hAnsi="Times New Roman" w:cs="Times New Roman"/>
        </w:rPr>
        <w:t xml:space="preserve"> they </w:t>
      </w:r>
      <w:r w:rsidR="003A691F" w:rsidRPr="00026B4E">
        <w:rPr>
          <w:rFonts w:ascii="Times New Roman" w:eastAsia="Times New Roman" w:hAnsi="Times New Roman" w:cs="Times New Roman"/>
        </w:rPr>
        <w:t>have an annual income of le</w:t>
      </w:r>
      <w:r w:rsidR="00E410B1" w:rsidRPr="00026B4E">
        <w:rPr>
          <w:rFonts w:ascii="Times New Roman" w:eastAsia="Times New Roman" w:hAnsi="Times New Roman" w:cs="Times New Roman"/>
        </w:rPr>
        <w:t>s</w:t>
      </w:r>
      <w:r w:rsidR="003A691F" w:rsidRPr="00026B4E">
        <w:rPr>
          <w:rFonts w:ascii="Times New Roman" w:eastAsia="Times New Roman" w:hAnsi="Times New Roman" w:cs="Times New Roman"/>
        </w:rPr>
        <w:t>s tha</w:t>
      </w:r>
      <w:r>
        <w:rPr>
          <w:rFonts w:ascii="Times New Roman" w:eastAsia="Times New Roman" w:hAnsi="Times New Roman" w:cs="Times New Roman"/>
        </w:rPr>
        <w:t>n $25,094 in a family of four;</w:t>
      </w:r>
      <w:r w:rsidR="00BD7905" w:rsidRPr="00026B4E">
        <w:rPr>
          <w:rFonts w:ascii="Times New Roman" w:eastAsia="Times New Roman" w:hAnsi="Times New Roman" w:cs="Times New Roman"/>
        </w:rPr>
        <w:t>*</w:t>
      </w:r>
      <w:r w:rsidR="00E410B1" w:rsidRPr="00026B4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and</w:t>
      </w:r>
    </w:p>
    <w:p w14:paraId="40C98828" w14:textId="7AD8541B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</w:t>
      </w:r>
      <w:r w:rsidR="00DD42AB" w:rsidRPr="00026B4E">
        <w:rPr>
          <w:rFonts w:ascii="Times New Roman" w:eastAsia="Times New Roman" w:hAnsi="Times New Roman" w:cs="Times New Roman"/>
        </w:rPr>
        <w:t>,</w:t>
      </w:r>
      <w:r w:rsidR="00E410B1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E410B1" w:rsidRPr="00026B4E">
        <w:rPr>
          <w:rFonts w:ascii="Times New Roman" w:eastAsia="Times New Roman" w:hAnsi="Times New Roman" w:cs="Times New Roman"/>
        </w:rPr>
        <w:t xml:space="preserve">globally, </w:t>
      </w:r>
      <w:r>
        <w:rPr>
          <w:rFonts w:ascii="Times New Roman" w:eastAsia="Times New Roman" w:hAnsi="Times New Roman" w:cs="Times New Roman"/>
        </w:rPr>
        <w:t xml:space="preserve">an average of </w:t>
      </w:r>
      <w:r w:rsidR="005430DD" w:rsidRPr="00026B4E">
        <w:rPr>
          <w:rFonts w:ascii="Times New Roman" w:eastAsia="Times New Roman" w:hAnsi="Times New Roman" w:cs="Times New Roman"/>
        </w:rPr>
        <w:t>15,000 childr</w:t>
      </w:r>
      <w:r>
        <w:rPr>
          <w:rFonts w:ascii="Times New Roman" w:eastAsia="Times New Roman" w:hAnsi="Times New Roman" w:cs="Times New Roman"/>
        </w:rPr>
        <w:t>en under the age of five years old die each day</w:t>
      </w:r>
      <w:r w:rsidR="005430DD" w:rsidRPr="00026B4E">
        <w:rPr>
          <w:rFonts w:ascii="Times New Roman" w:eastAsia="Times New Roman" w:hAnsi="Times New Roman" w:cs="Times New Roman"/>
        </w:rPr>
        <w:t xml:space="preserve"> due to malnutrition</w:t>
      </w:r>
      <w:r w:rsidR="00BD7905" w:rsidRPr="00026B4E">
        <w:rPr>
          <w:rFonts w:ascii="Times New Roman" w:eastAsia="Times New Roman" w:hAnsi="Times New Roman" w:cs="Times New Roman"/>
        </w:rPr>
        <w:t>; **</w:t>
      </w:r>
      <w:r w:rsidR="00E410B1" w:rsidRPr="00026B4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and</w:t>
      </w:r>
    </w:p>
    <w:p w14:paraId="0E792B78" w14:textId="464774D0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>our Lord Jesus Christ teaches that we are to see and serve Him in the lives of those who are the “least of these” (Matthew 25</w:t>
      </w:r>
      <w:r w:rsidR="00E410B1" w:rsidRPr="00026B4E">
        <w:rPr>
          <w:rFonts w:ascii="Times New Roman" w:eastAsia="Times New Roman" w:hAnsi="Times New Roman" w:cs="Times New Roman"/>
        </w:rPr>
        <w:t>)</w:t>
      </w:r>
      <w:r w:rsidR="00FB1876" w:rsidRPr="00026B4E">
        <w:rPr>
          <w:rFonts w:ascii="Times New Roman" w:eastAsia="Times New Roman" w:hAnsi="Times New Roman" w:cs="Times New Roman"/>
        </w:rPr>
        <w:t xml:space="preserve">” until </w:t>
      </w:r>
      <w:r w:rsidR="00DD42AB" w:rsidRPr="00026B4E">
        <w:rPr>
          <w:rFonts w:ascii="Times New Roman" w:eastAsia="Times New Roman" w:hAnsi="Times New Roman" w:cs="Times New Roman"/>
        </w:rPr>
        <w:t>“all are fed</w:t>
      </w:r>
      <w:r w:rsidR="00E410B1" w:rsidRPr="00026B4E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(a</w:t>
      </w:r>
      <w:r w:rsidR="00DD42AB" w:rsidRPr="00026B4E">
        <w:rPr>
          <w:rFonts w:ascii="Times New Roman" w:eastAsia="Times New Roman" w:hAnsi="Times New Roman" w:cs="Times New Roman"/>
        </w:rPr>
        <w:t xml:space="preserve">n ELCA Hunger Program theme!); </w:t>
      </w:r>
      <w:r>
        <w:rPr>
          <w:rFonts w:ascii="Times New Roman" w:eastAsia="Times New Roman" w:hAnsi="Times New Roman" w:cs="Times New Roman"/>
        </w:rPr>
        <w:t>and</w:t>
      </w:r>
    </w:p>
    <w:p w14:paraId="63E21DF7" w14:textId="56B9655D" w:rsidR="00584EED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 xml:space="preserve">God has gifted </w:t>
      </w:r>
      <w:r w:rsidR="00FB1876" w:rsidRPr="00026B4E">
        <w:rPr>
          <w:rFonts w:ascii="Times New Roman" w:eastAsia="Times New Roman" w:hAnsi="Times New Roman" w:cs="Times New Roman"/>
        </w:rPr>
        <w:t>our Church w</w:t>
      </w:r>
      <w:r w:rsidR="00584EED" w:rsidRPr="00026B4E">
        <w:rPr>
          <w:rFonts w:ascii="Times New Roman" w:eastAsia="Times New Roman" w:hAnsi="Times New Roman" w:cs="Times New Roman"/>
        </w:rPr>
        <w:t>ith a very effective ministry</w:t>
      </w:r>
      <w:r w:rsidR="00FB1876" w:rsidRPr="00026B4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</w:t>
      </w:r>
      <w:r w:rsidR="00584EED" w:rsidRPr="00026B4E">
        <w:rPr>
          <w:rFonts w:ascii="Times New Roman" w:eastAsia="Times New Roman" w:hAnsi="Times New Roman" w:cs="Times New Roman"/>
        </w:rPr>
        <w:t xml:space="preserve">he ELCA World Hunger Program, </w:t>
      </w:r>
      <w:r w:rsidR="00FB1876" w:rsidRPr="00026B4E">
        <w:rPr>
          <w:rFonts w:ascii="Times New Roman" w:eastAsia="Times New Roman" w:hAnsi="Times New Roman" w:cs="Times New Roman"/>
        </w:rPr>
        <w:t xml:space="preserve">which is </w:t>
      </w:r>
      <w:r w:rsidR="00584EED" w:rsidRPr="00026B4E">
        <w:rPr>
          <w:rFonts w:ascii="Times New Roman" w:eastAsia="Times New Roman" w:hAnsi="Times New Roman" w:cs="Times New Roman"/>
        </w:rPr>
        <w:t xml:space="preserve">committed to combat and help reduce hunger and poverty and </w:t>
      </w:r>
      <w:r w:rsidR="00FB1876" w:rsidRPr="00026B4E"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</w:rPr>
        <w:t>serves Christ and his people in fifty-six</w:t>
      </w:r>
      <w:r w:rsidR="00584EED" w:rsidRPr="00026B4E">
        <w:rPr>
          <w:rFonts w:ascii="Times New Roman" w:eastAsia="Times New Roman" w:hAnsi="Times New Roman" w:cs="Times New Roman"/>
        </w:rPr>
        <w:t xml:space="preserve"> countr</w:t>
      </w:r>
      <w:r>
        <w:rPr>
          <w:rFonts w:ascii="Times New Roman" w:eastAsia="Times New Roman" w:hAnsi="Times New Roman" w:cs="Times New Roman"/>
        </w:rPr>
        <w:t xml:space="preserve">ies and throughout forty-three of our fifty </w:t>
      </w:r>
      <w:r w:rsidR="00584EED" w:rsidRPr="00026B4E"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</w:rPr>
        <w:t>, totaling $</w:t>
      </w:r>
      <w:r w:rsidR="00584EED" w:rsidRPr="00026B4E">
        <w:rPr>
          <w:rFonts w:ascii="Times New Roman" w:eastAsia="Times New Roman" w:hAnsi="Times New Roman" w:cs="Times New Roman"/>
        </w:rPr>
        <w:t xml:space="preserve">23 million in program funding in 2018; </w:t>
      </w:r>
      <w:r>
        <w:rPr>
          <w:rFonts w:ascii="Times New Roman" w:eastAsia="Times New Roman" w:hAnsi="Times New Roman" w:cs="Times New Roman"/>
        </w:rPr>
        <w:t>and</w:t>
      </w:r>
    </w:p>
    <w:p w14:paraId="6AB1D2F7" w14:textId="6948416B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 xml:space="preserve">the ELCA World Hunger Program through its Domestic Hunger Program (DHP) has given several grants </w:t>
      </w:r>
      <w:r w:rsidR="00791D90" w:rsidRPr="00026B4E">
        <w:rPr>
          <w:rFonts w:ascii="Times New Roman" w:eastAsia="Times New Roman" w:hAnsi="Times New Roman" w:cs="Times New Roman"/>
        </w:rPr>
        <w:t>i</w:t>
      </w:r>
      <w:r w:rsidR="00BD7905" w:rsidRPr="00026B4E">
        <w:rPr>
          <w:rFonts w:ascii="Times New Roman" w:eastAsia="Times New Roman" w:hAnsi="Times New Roman" w:cs="Times New Roman"/>
        </w:rPr>
        <w:t xml:space="preserve">n </w:t>
      </w:r>
      <w:r w:rsidR="00791D90" w:rsidRPr="00026B4E">
        <w:rPr>
          <w:rFonts w:ascii="Times New Roman" w:eastAsia="Times New Roman" w:hAnsi="Times New Roman" w:cs="Times New Roman"/>
        </w:rPr>
        <w:t xml:space="preserve">recent </w:t>
      </w:r>
      <w:r w:rsidR="00BD7905" w:rsidRPr="00026B4E">
        <w:rPr>
          <w:rFonts w:ascii="Times New Roman" w:eastAsia="Times New Roman" w:hAnsi="Times New Roman" w:cs="Times New Roman"/>
        </w:rPr>
        <w:t xml:space="preserve">years </w:t>
      </w:r>
      <w:r w:rsidR="00DD42AB" w:rsidRPr="00026B4E">
        <w:rPr>
          <w:rFonts w:ascii="Times New Roman" w:eastAsia="Times New Roman" w:hAnsi="Times New Roman" w:cs="Times New Roman"/>
        </w:rPr>
        <w:t xml:space="preserve">to </w:t>
      </w:r>
      <w:r w:rsidR="00791D90" w:rsidRPr="00026B4E">
        <w:rPr>
          <w:rFonts w:ascii="Times New Roman" w:eastAsia="Times New Roman" w:hAnsi="Times New Roman" w:cs="Times New Roman"/>
        </w:rPr>
        <w:t xml:space="preserve">support </w:t>
      </w:r>
      <w:r w:rsidR="00DD42AB" w:rsidRPr="00026B4E">
        <w:rPr>
          <w:rFonts w:ascii="Times New Roman" w:eastAsia="Times New Roman" w:hAnsi="Times New Roman" w:cs="Times New Roman"/>
        </w:rPr>
        <w:t xml:space="preserve">hunger ministries throughout our synod, </w:t>
      </w:r>
      <w:r w:rsidR="00FB1876" w:rsidRPr="00026B4E">
        <w:rPr>
          <w:rFonts w:ascii="Times New Roman" w:eastAsia="Times New Roman" w:hAnsi="Times New Roman" w:cs="Times New Roman"/>
        </w:rPr>
        <w:t>i</w:t>
      </w:r>
      <w:r w:rsidR="00BD7905" w:rsidRPr="00026B4E">
        <w:rPr>
          <w:rFonts w:ascii="Times New Roman" w:eastAsia="Times New Roman" w:hAnsi="Times New Roman" w:cs="Times New Roman"/>
        </w:rPr>
        <w:t>ncluding Lutheran Community Services</w:t>
      </w:r>
      <w:r>
        <w:rPr>
          <w:rFonts w:ascii="Times New Roman" w:eastAsia="Times New Roman" w:hAnsi="Times New Roman" w:cs="Times New Roman"/>
        </w:rPr>
        <w:t xml:space="preserve"> (Wilmington</w:t>
      </w:r>
      <w:r w:rsidR="00FB1876" w:rsidRPr="00026B4E">
        <w:rPr>
          <w:rFonts w:ascii="Times New Roman" w:eastAsia="Times New Roman" w:hAnsi="Times New Roman" w:cs="Times New Roman"/>
        </w:rPr>
        <w:t>)</w:t>
      </w:r>
      <w:r w:rsidR="00BD7905" w:rsidRPr="00026B4E">
        <w:rPr>
          <w:rFonts w:ascii="Times New Roman" w:eastAsia="Times New Roman" w:hAnsi="Times New Roman" w:cs="Times New Roman"/>
        </w:rPr>
        <w:t xml:space="preserve">, the Open Kettle </w:t>
      </w:r>
      <w:r w:rsidR="00FB1876" w:rsidRPr="00026B4E">
        <w:rPr>
          <w:rFonts w:ascii="Times New Roman" w:eastAsia="Times New Roman" w:hAnsi="Times New Roman" w:cs="Times New Roman"/>
        </w:rPr>
        <w:t>(via</w:t>
      </w:r>
      <w:r w:rsidR="00BD7905" w:rsidRPr="00026B4E">
        <w:rPr>
          <w:rFonts w:ascii="Times New Roman" w:eastAsia="Times New Roman" w:hAnsi="Times New Roman" w:cs="Times New Roman"/>
        </w:rPr>
        <w:t xml:space="preserve"> St. Peter’s</w:t>
      </w:r>
      <w:r w:rsidR="00FB1876" w:rsidRPr="00026B4E">
        <w:rPr>
          <w:rFonts w:ascii="Times New Roman" w:eastAsia="Times New Roman" w:hAnsi="Times New Roman" w:cs="Times New Roman"/>
        </w:rPr>
        <w:t xml:space="preserve">, </w:t>
      </w:r>
      <w:r w:rsidR="00BD7905" w:rsidRPr="00026B4E">
        <w:rPr>
          <w:rFonts w:ascii="Times New Roman" w:eastAsia="Times New Roman" w:hAnsi="Times New Roman" w:cs="Times New Roman"/>
        </w:rPr>
        <w:t>Ocean City</w:t>
      </w:r>
      <w:r w:rsidR="00791D90" w:rsidRPr="00026B4E">
        <w:rPr>
          <w:rFonts w:ascii="Times New Roman" w:eastAsia="Times New Roman" w:hAnsi="Times New Roman" w:cs="Times New Roman"/>
        </w:rPr>
        <w:t>)</w:t>
      </w:r>
      <w:r w:rsidR="00FB1876" w:rsidRPr="00026B4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</w:t>
      </w:r>
      <w:r w:rsidR="006B5E7D" w:rsidRPr="00026B4E">
        <w:rPr>
          <w:rFonts w:ascii="Times New Roman" w:eastAsia="Times New Roman" w:hAnsi="Times New Roman" w:cs="Times New Roman"/>
        </w:rPr>
        <w:t>he Interfaith Food P</w:t>
      </w:r>
      <w:r>
        <w:rPr>
          <w:rFonts w:ascii="Times New Roman" w:eastAsia="Times New Roman" w:hAnsi="Times New Roman" w:cs="Times New Roman"/>
        </w:rPr>
        <w:t xml:space="preserve">antry (Cumberland) </w:t>
      </w:r>
      <w:r w:rsidR="00AB42D2" w:rsidRPr="00026B4E">
        <w:rPr>
          <w:rFonts w:ascii="Times New Roman" w:eastAsia="Times New Roman" w:hAnsi="Times New Roman" w:cs="Times New Roman"/>
        </w:rPr>
        <w:t>Manna House (Baltimore</w:t>
      </w:r>
      <w:r w:rsidR="00FB1876" w:rsidRPr="00026B4E">
        <w:rPr>
          <w:rFonts w:ascii="Times New Roman" w:eastAsia="Times New Roman" w:hAnsi="Times New Roman" w:cs="Times New Roman"/>
        </w:rPr>
        <w:t>, Md),</w:t>
      </w:r>
      <w:r w:rsidR="00AB42D2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BD7905" w:rsidRPr="00026B4E">
        <w:rPr>
          <w:rFonts w:ascii="Times New Roman" w:eastAsia="Times New Roman" w:hAnsi="Times New Roman" w:cs="Times New Roman"/>
        </w:rPr>
        <w:t xml:space="preserve">he Rosedale Food Pantry </w:t>
      </w:r>
      <w:r w:rsidR="00FB1876" w:rsidRPr="00026B4E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via Prince of Peace, Rosedale</w:t>
      </w:r>
      <w:r w:rsidR="00FB1876" w:rsidRPr="00026B4E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the Frederick Rescue Mission, t</w:t>
      </w:r>
      <w:r w:rsidR="00BD7905" w:rsidRPr="00026B4E">
        <w:rPr>
          <w:rFonts w:ascii="Times New Roman" w:eastAsia="Times New Roman" w:hAnsi="Times New Roman" w:cs="Times New Roman"/>
        </w:rPr>
        <w:t xml:space="preserve">he Light House Shelter </w:t>
      </w:r>
      <w:r w:rsidR="00FB1876" w:rsidRPr="00026B4E">
        <w:rPr>
          <w:rFonts w:ascii="Times New Roman" w:eastAsia="Times New Roman" w:hAnsi="Times New Roman" w:cs="Times New Roman"/>
        </w:rPr>
        <w:t>(</w:t>
      </w:r>
      <w:r w:rsidR="009A5C50" w:rsidRPr="00026B4E">
        <w:rPr>
          <w:rFonts w:ascii="Times New Roman" w:eastAsia="Times New Roman" w:hAnsi="Times New Roman" w:cs="Times New Roman"/>
        </w:rPr>
        <w:t>Annapolis</w:t>
      </w:r>
      <w:r w:rsidR="00FB1876" w:rsidRPr="00026B4E">
        <w:rPr>
          <w:rFonts w:ascii="Times New Roman" w:eastAsia="Times New Roman" w:hAnsi="Times New Roman" w:cs="Times New Roman"/>
        </w:rPr>
        <w:t xml:space="preserve">), </w:t>
      </w:r>
      <w:r w:rsidR="00BD7905" w:rsidRPr="00026B4E">
        <w:rPr>
          <w:rFonts w:ascii="Times New Roman" w:eastAsia="Times New Roman" w:hAnsi="Times New Roman" w:cs="Times New Roman"/>
        </w:rPr>
        <w:t xml:space="preserve">and most recently a three year grant </w:t>
      </w:r>
      <w:r w:rsidR="00FB1876" w:rsidRPr="00026B4E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$6,000 per </w:t>
      </w:r>
      <w:r w:rsidR="00BD7905" w:rsidRPr="00026B4E">
        <w:rPr>
          <w:rFonts w:ascii="Times New Roman" w:eastAsia="Times New Roman" w:hAnsi="Times New Roman" w:cs="Times New Roman"/>
        </w:rPr>
        <w:t xml:space="preserve">year to fund the feeding </w:t>
      </w:r>
      <w:r w:rsidR="00DD42AB" w:rsidRPr="00026B4E">
        <w:rPr>
          <w:rFonts w:ascii="Times New Roman" w:eastAsia="Times New Roman" w:hAnsi="Times New Roman" w:cs="Times New Roman"/>
        </w:rPr>
        <w:t>ministries at Amazing Grace Lutheran Church (Baltimore)</w:t>
      </w:r>
      <w:r w:rsidR="00BD7905" w:rsidRPr="00026B4E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and</w:t>
      </w:r>
    </w:p>
    <w:p w14:paraId="42F74CE2" w14:textId="29F5E810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 xml:space="preserve">the ELCA World Hunger Program responds to hunger and poverty in the U.S. and globally by </w:t>
      </w:r>
      <w:r w:rsidR="00FB1876" w:rsidRPr="00026B4E">
        <w:rPr>
          <w:rFonts w:ascii="Times New Roman" w:eastAsia="Times New Roman" w:hAnsi="Times New Roman" w:cs="Times New Roman"/>
        </w:rPr>
        <w:t xml:space="preserve">providing direct relief </w:t>
      </w:r>
      <w:r w:rsidR="00DD42AB" w:rsidRPr="00026B4E">
        <w:rPr>
          <w:rFonts w:ascii="Times New Roman" w:eastAsia="Times New Roman" w:hAnsi="Times New Roman" w:cs="Times New Roman"/>
        </w:rPr>
        <w:t>addressing root causes through a comprehensive program of education, advocacy, sustainable development, community organizing and networking</w:t>
      </w:r>
      <w:r w:rsidR="00FB1876" w:rsidRPr="00026B4E">
        <w:rPr>
          <w:rFonts w:ascii="Times New Roman" w:eastAsia="Times New Roman" w:hAnsi="Times New Roman" w:cs="Times New Roman"/>
        </w:rPr>
        <w:t xml:space="preserve"> to help </w:t>
      </w:r>
      <w:r w:rsidR="00C6167B" w:rsidRPr="00026B4E">
        <w:rPr>
          <w:rFonts w:ascii="Times New Roman" w:eastAsia="Times New Roman" w:hAnsi="Times New Roman" w:cs="Times New Roman"/>
        </w:rPr>
        <w:t xml:space="preserve">people overcome </w:t>
      </w:r>
      <w:r w:rsidR="00DD42AB" w:rsidRPr="00026B4E">
        <w:rPr>
          <w:rFonts w:ascii="Times New Roman" w:eastAsia="Times New Roman" w:hAnsi="Times New Roman" w:cs="Times New Roman"/>
        </w:rPr>
        <w:t xml:space="preserve">poverty; </w:t>
      </w:r>
      <w:r>
        <w:rPr>
          <w:rFonts w:ascii="Times New Roman" w:eastAsia="Times New Roman" w:hAnsi="Times New Roman" w:cs="Times New Roman"/>
        </w:rPr>
        <w:t>and</w:t>
      </w:r>
    </w:p>
    <w:p w14:paraId="244D5D4F" w14:textId="6804D8D1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WHEREAS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 xml:space="preserve">great progress has been made by churches </w:t>
      </w:r>
      <w:r w:rsidR="00C6167B" w:rsidRPr="00026B4E">
        <w:rPr>
          <w:rFonts w:ascii="Times New Roman" w:eastAsia="Times New Roman" w:hAnsi="Times New Roman" w:cs="Times New Roman"/>
        </w:rPr>
        <w:t xml:space="preserve">other </w:t>
      </w:r>
      <w:r w:rsidR="00DD42AB" w:rsidRPr="00026B4E">
        <w:rPr>
          <w:rFonts w:ascii="Times New Roman" w:eastAsia="Times New Roman" w:hAnsi="Times New Roman" w:cs="Times New Roman"/>
        </w:rPr>
        <w:t xml:space="preserve">not-for-profits and governments to help reduce hunger and poverty, such that in 1970 (when Lutheran World Hunger Programs began) 1 in 4 persons world-wide were “food insecure ,” and today </w:t>
      </w:r>
      <w:r w:rsidR="00C6167B" w:rsidRPr="00026B4E">
        <w:rPr>
          <w:rFonts w:ascii="Times New Roman" w:eastAsia="Times New Roman" w:hAnsi="Times New Roman" w:cs="Times New Roman"/>
        </w:rPr>
        <w:t xml:space="preserve">that number has been reduced to </w:t>
      </w:r>
      <w:r w:rsidR="00DD42AB" w:rsidRPr="00026B4E">
        <w:rPr>
          <w:rFonts w:ascii="Times New Roman" w:eastAsia="Times New Roman" w:hAnsi="Times New Roman" w:cs="Times New Roman"/>
        </w:rPr>
        <w:t>1</w:t>
      </w:r>
      <w:r w:rsidR="00C6167B" w:rsidRPr="00026B4E">
        <w:rPr>
          <w:rFonts w:ascii="Times New Roman" w:eastAsia="Times New Roman" w:hAnsi="Times New Roman" w:cs="Times New Roman"/>
        </w:rPr>
        <w:t xml:space="preserve"> </w:t>
      </w:r>
      <w:r w:rsidR="00DD42AB" w:rsidRPr="00026B4E">
        <w:rPr>
          <w:rFonts w:ascii="Times New Roman" w:eastAsia="Times New Roman" w:hAnsi="Times New Roman" w:cs="Times New Roman"/>
        </w:rPr>
        <w:t>in 8</w:t>
      </w:r>
      <w:r w:rsidR="00C6167B" w:rsidRPr="00026B4E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and</w:t>
      </w:r>
    </w:p>
    <w:p w14:paraId="4701660F" w14:textId="2D91940F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>the Delaware-Maryland Synod has been inspired by God to be a strong contributor to the ELCA World Hunger Program ($</w:t>
      </w:r>
      <w:r w:rsidR="00C6167B" w:rsidRPr="00026B4E">
        <w:rPr>
          <w:rFonts w:ascii="Times New Roman" w:eastAsia="Times New Roman" w:hAnsi="Times New Roman" w:cs="Times New Roman"/>
        </w:rPr>
        <w:t>300</w:t>
      </w:r>
      <w:r w:rsidR="005933B2" w:rsidRPr="00026B4E">
        <w:rPr>
          <w:rFonts w:ascii="Times New Roman" w:eastAsia="Times New Roman" w:hAnsi="Times New Roman" w:cs="Times New Roman"/>
        </w:rPr>
        <w:t>,</w:t>
      </w:r>
      <w:r w:rsidR="00C6167B" w:rsidRPr="00026B4E">
        <w:rPr>
          <w:rFonts w:ascii="Times New Roman" w:eastAsia="Times New Roman" w:hAnsi="Times New Roman" w:cs="Times New Roman"/>
        </w:rPr>
        <w:t>276 i</w:t>
      </w:r>
      <w:r w:rsidR="00DD42AB" w:rsidRPr="00026B4E">
        <w:rPr>
          <w:rFonts w:ascii="Times New Roman" w:eastAsia="Times New Roman" w:hAnsi="Times New Roman" w:cs="Times New Roman"/>
        </w:rPr>
        <w:t>n 2018)</w:t>
      </w:r>
      <w:r w:rsidR="009A5C50" w:rsidRPr="00026B4E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$</w:t>
      </w:r>
      <w:r w:rsidR="00EC1470" w:rsidRPr="00026B4E">
        <w:rPr>
          <w:rFonts w:ascii="Times New Roman" w:eastAsia="Times New Roman" w:hAnsi="Times New Roman" w:cs="Times New Roman"/>
        </w:rPr>
        <w:t xml:space="preserve">1.79 million to local and </w:t>
      </w:r>
      <w:r>
        <w:rPr>
          <w:rFonts w:ascii="Times New Roman" w:eastAsia="Times New Roman" w:hAnsi="Times New Roman" w:cs="Times New Roman"/>
        </w:rPr>
        <w:t xml:space="preserve">ELCA Hunger needs during our </w:t>
      </w:r>
      <w:r w:rsidR="00EC1470" w:rsidRPr="00026B4E">
        <w:rPr>
          <w:rFonts w:ascii="Times New Roman" w:eastAsia="Times New Roman" w:hAnsi="Times New Roman" w:cs="Times New Roman"/>
        </w:rPr>
        <w:t xml:space="preserve">Forward in Faith Campaign; </w:t>
      </w:r>
      <w:r>
        <w:rPr>
          <w:rFonts w:ascii="Times New Roman" w:eastAsia="Times New Roman" w:hAnsi="Times New Roman" w:cs="Times New Roman"/>
        </w:rPr>
        <w:t>and</w:t>
      </w:r>
    </w:p>
    <w:p w14:paraId="1BB5166F" w14:textId="751570CE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 s</w:t>
      </w:r>
      <w:r w:rsidR="00DD42AB" w:rsidRPr="00026B4E">
        <w:rPr>
          <w:rFonts w:ascii="Times New Roman" w:eastAsia="Times New Roman" w:hAnsi="Times New Roman" w:cs="Times New Roman"/>
        </w:rPr>
        <w:t xml:space="preserve">ynod also is greatly committed to local and regional hunger ministries, including the recent emphasis by the Hunger Task Force to provide </w:t>
      </w:r>
      <w:r w:rsidR="00584EED" w:rsidRPr="00026B4E">
        <w:rPr>
          <w:rFonts w:ascii="Times New Roman" w:eastAsia="Times New Roman" w:hAnsi="Times New Roman" w:cs="Times New Roman"/>
        </w:rPr>
        <w:t xml:space="preserve">matching </w:t>
      </w:r>
      <w:r w:rsidR="00DD42AB" w:rsidRPr="00026B4E">
        <w:rPr>
          <w:rFonts w:ascii="Times New Roman" w:eastAsia="Times New Roman" w:hAnsi="Times New Roman" w:cs="Times New Roman"/>
        </w:rPr>
        <w:lastRenderedPageBreak/>
        <w:t xml:space="preserve">grants for mass meal assemblies and </w:t>
      </w:r>
      <w:r w:rsidR="00584EED" w:rsidRPr="00026B4E">
        <w:rPr>
          <w:rFonts w:ascii="Times New Roman" w:eastAsia="Times New Roman" w:hAnsi="Times New Roman" w:cs="Times New Roman"/>
        </w:rPr>
        <w:t xml:space="preserve">a </w:t>
      </w:r>
      <w:r w:rsidR="00DD42AB" w:rsidRPr="00026B4E">
        <w:rPr>
          <w:rFonts w:ascii="Times New Roman" w:eastAsia="Times New Roman" w:hAnsi="Times New Roman" w:cs="Times New Roman"/>
        </w:rPr>
        <w:t xml:space="preserve">mini-grant </w:t>
      </w:r>
      <w:r w:rsidR="00584EED" w:rsidRPr="00026B4E">
        <w:rPr>
          <w:rFonts w:ascii="Times New Roman" w:eastAsia="Times New Roman" w:hAnsi="Times New Roman" w:cs="Times New Roman"/>
        </w:rPr>
        <w:t>project with several synod churches and agencies</w:t>
      </w:r>
      <w:r w:rsidR="005933B2" w:rsidRPr="00026B4E">
        <w:rPr>
          <w:rFonts w:ascii="Times New Roman" w:eastAsia="Times New Roman" w:hAnsi="Times New Roman" w:cs="Times New Roman"/>
        </w:rPr>
        <w:t xml:space="preserve"> participating, </w:t>
      </w:r>
      <w:r>
        <w:rPr>
          <w:rFonts w:ascii="Times New Roman" w:eastAsia="Times New Roman" w:hAnsi="Times New Roman" w:cs="Times New Roman"/>
        </w:rPr>
        <w:t>comba</w:t>
      </w:r>
      <w:r w:rsidR="00584EED" w:rsidRPr="00026B4E">
        <w:rPr>
          <w:rFonts w:ascii="Times New Roman" w:eastAsia="Times New Roman" w:hAnsi="Times New Roman" w:cs="Times New Roman"/>
        </w:rPr>
        <w:t xml:space="preserve">ting hunger in </w:t>
      </w:r>
      <w:r w:rsidR="00DD42AB" w:rsidRPr="00026B4E">
        <w:rPr>
          <w:rFonts w:ascii="Times New Roman" w:eastAsia="Times New Roman" w:hAnsi="Times New Roman" w:cs="Times New Roman"/>
        </w:rPr>
        <w:t xml:space="preserve">Maryland and Delaware; </w:t>
      </w:r>
      <w:r>
        <w:rPr>
          <w:rFonts w:ascii="Times New Roman" w:eastAsia="Times New Roman" w:hAnsi="Times New Roman" w:cs="Times New Roman"/>
        </w:rPr>
        <w:t>and</w:t>
      </w:r>
    </w:p>
    <w:p w14:paraId="0D2A50A8" w14:textId="7FF566AD" w:rsidR="00DD42AB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WHEREAS,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>more and more of our synod churches are participating in supporting the ELCA World Hunger Program</w:t>
      </w:r>
      <w:r w:rsidR="005933B2" w:rsidRPr="00026B4E">
        <w:rPr>
          <w:rFonts w:ascii="Times New Roman" w:eastAsia="Times New Roman" w:hAnsi="Times New Roman" w:cs="Times New Roman"/>
        </w:rPr>
        <w:t>,</w:t>
      </w:r>
      <w:r w:rsidR="00DD42AB" w:rsidRPr="00026B4E">
        <w:rPr>
          <w:rFonts w:ascii="Times New Roman" w:eastAsia="Times New Roman" w:hAnsi="Times New Roman" w:cs="Times New Roman"/>
        </w:rPr>
        <w:t xml:space="preserve"> and now approximately 50% of our synod congregations did so in 2018; </w:t>
      </w:r>
    </w:p>
    <w:p w14:paraId="2B64F694" w14:textId="7E5E264E" w:rsidR="00DD42AB" w:rsidRPr="00026B4E" w:rsidRDefault="00DD42AB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proofErr w:type="gramStart"/>
      <w:r w:rsidRPr="00026B4E">
        <w:rPr>
          <w:rFonts w:ascii="Times New Roman" w:eastAsia="Times New Roman" w:hAnsi="Times New Roman" w:cs="Times New Roman"/>
        </w:rPr>
        <w:t>THEREFORE</w:t>
      </w:r>
      <w:proofErr w:type="gramEnd"/>
      <w:r w:rsidR="00026B4E">
        <w:rPr>
          <w:rFonts w:ascii="Times New Roman" w:eastAsia="Times New Roman" w:hAnsi="Times New Roman" w:cs="Times New Roman"/>
        </w:rPr>
        <w:t xml:space="preserve"> BE IT RESOLVED,</w:t>
      </w:r>
      <w:r w:rsidRPr="00026B4E">
        <w:rPr>
          <w:rFonts w:ascii="Times New Roman" w:eastAsia="Times New Roman" w:hAnsi="Times New Roman" w:cs="Times New Roman"/>
        </w:rPr>
        <w:t xml:space="preserve"> </w:t>
      </w:r>
      <w:r w:rsidR="00026B4E">
        <w:rPr>
          <w:rFonts w:ascii="Times New Roman" w:eastAsia="Times New Roman" w:hAnsi="Times New Roman" w:cs="Times New Roman"/>
        </w:rPr>
        <w:t>that the c</w:t>
      </w:r>
      <w:r w:rsidRPr="00026B4E">
        <w:rPr>
          <w:rFonts w:ascii="Times New Roman" w:eastAsia="Times New Roman" w:hAnsi="Times New Roman" w:cs="Times New Roman"/>
        </w:rPr>
        <w:t xml:space="preserve">ongregations of the Delaware-Maryland Synod prayerfully recommit themselves to support Christ’s ministry of mercy and empowerment through the ELCA World Hunger Program; </w:t>
      </w:r>
      <w:r w:rsidR="00026B4E">
        <w:rPr>
          <w:rFonts w:ascii="Times New Roman" w:eastAsia="Times New Roman" w:hAnsi="Times New Roman" w:cs="Times New Roman"/>
        </w:rPr>
        <w:t>and</w:t>
      </w:r>
    </w:p>
    <w:p w14:paraId="214FA681" w14:textId="116C90EE" w:rsidR="00EC1470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  <w:bCs/>
        </w:rPr>
      </w:pPr>
      <w:r w:rsidRPr="00026B4E">
        <w:rPr>
          <w:rFonts w:ascii="Times New Roman" w:eastAsia="Times New Roman" w:hAnsi="Times New Roman" w:cs="Times New Roman"/>
          <w:bCs/>
        </w:rPr>
        <w:t xml:space="preserve">BE IT FURTHER RESOLVED, </w:t>
      </w:r>
      <w:r w:rsidR="00DD42AB" w:rsidRPr="00026B4E">
        <w:rPr>
          <w:rFonts w:ascii="Times New Roman" w:eastAsia="Times New Roman" w:hAnsi="Times New Roman" w:cs="Times New Roman"/>
          <w:bCs/>
        </w:rPr>
        <w:t xml:space="preserve">that </w:t>
      </w:r>
      <w:r w:rsidR="004F1BAA" w:rsidRPr="00026B4E">
        <w:rPr>
          <w:rFonts w:ascii="Times New Roman" w:eastAsia="Times New Roman" w:hAnsi="Times New Roman" w:cs="Times New Roman"/>
          <w:bCs/>
        </w:rPr>
        <w:t xml:space="preserve">our </w:t>
      </w:r>
      <w:r w:rsidR="00DD42AB" w:rsidRPr="00026B4E">
        <w:rPr>
          <w:rFonts w:ascii="Times New Roman" w:eastAsia="Times New Roman" w:hAnsi="Times New Roman" w:cs="Times New Roman"/>
          <w:bCs/>
        </w:rPr>
        <w:t xml:space="preserve">Synod work to increase its congregational support of this ELCA ministry, increasing church participation from 50% to 75% </w:t>
      </w:r>
      <w:r w:rsidR="00EC1470" w:rsidRPr="00026B4E">
        <w:rPr>
          <w:rFonts w:ascii="Times New Roman" w:eastAsia="Times New Roman" w:hAnsi="Times New Roman" w:cs="Times New Roman"/>
          <w:bCs/>
        </w:rPr>
        <w:t>through the Synod Years 2019</w:t>
      </w:r>
      <w:r w:rsidR="004F1BAA" w:rsidRPr="00026B4E">
        <w:rPr>
          <w:rFonts w:ascii="Times New Roman" w:eastAsia="Times New Roman" w:hAnsi="Times New Roman" w:cs="Times New Roman"/>
          <w:bCs/>
        </w:rPr>
        <w:t xml:space="preserve"> and 2020</w:t>
      </w:r>
      <w:r w:rsidR="00EC1470" w:rsidRPr="00026B4E">
        <w:rPr>
          <w:rFonts w:ascii="Times New Roman" w:eastAsia="Times New Roman" w:hAnsi="Times New Roman" w:cs="Times New Roman"/>
          <w:bCs/>
        </w:rPr>
        <w:t>, ending in January, 2021;</w:t>
      </w:r>
      <w:r>
        <w:rPr>
          <w:rFonts w:ascii="Times New Roman" w:eastAsia="Times New Roman" w:hAnsi="Times New Roman" w:cs="Times New Roman"/>
          <w:bCs/>
        </w:rPr>
        <w:t xml:space="preserve"> and</w:t>
      </w:r>
    </w:p>
    <w:p w14:paraId="6676D52B" w14:textId="6FA8B8F7" w:rsidR="004F1BAA" w:rsidRPr="00026B4E" w:rsidRDefault="00026B4E" w:rsidP="00026B4E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FURTHER RESOLVED,</w:t>
      </w:r>
      <w:r w:rsidR="00DD42AB" w:rsidRPr="00026B4E">
        <w:rPr>
          <w:rFonts w:ascii="Times New Roman" w:eastAsia="Times New Roman" w:hAnsi="Times New Roman" w:cs="Times New Roman"/>
        </w:rPr>
        <w:t xml:space="preserve"> that </w:t>
      </w:r>
      <w:r w:rsidR="00C6167B" w:rsidRPr="00026B4E">
        <w:rPr>
          <w:rFonts w:ascii="Times New Roman" w:eastAsia="Times New Roman" w:hAnsi="Times New Roman" w:cs="Times New Roman"/>
        </w:rPr>
        <w:t xml:space="preserve">Christ the King Sunday in 2019 and 2020 </w:t>
      </w:r>
      <w:r w:rsidR="00DD42AB" w:rsidRPr="00026B4E">
        <w:rPr>
          <w:rFonts w:ascii="Times New Roman" w:eastAsia="Times New Roman" w:hAnsi="Times New Roman" w:cs="Times New Roman"/>
        </w:rPr>
        <w:t>be designated as our synod’s ELCA World Hunger Sunday</w:t>
      </w:r>
      <w:r w:rsidR="00C6167B" w:rsidRPr="00026B4E">
        <w:rPr>
          <w:rFonts w:ascii="Times New Roman" w:eastAsia="Times New Roman" w:hAnsi="Times New Roman" w:cs="Times New Roman"/>
        </w:rPr>
        <w:t>s</w:t>
      </w:r>
      <w:r w:rsidR="00DD42AB" w:rsidRPr="00026B4E">
        <w:rPr>
          <w:rFonts w:ascii="Times New Roman" w:eastAsia="Times New Roman" w:hAnsi="Times New Roman" w:cs="Times New Roman"/>
        </w:rPr>
        <w:t>, and that all churches be encouraged to uplift and support this ministry on</w:t>
      </w:r>
      <w:r w:rsidR="005933B2" w:rsidRPr="00026B4E">
        <w:rPr>
          <w:rFonts w:ascii="Times New Roman" w:eastAsia="Times New Roman" w:hAnsi="Times New Roman" w:cs="Times New Roman"/>
        </w:rPr>
        <w:t xml:space="preserve"> </w:t>
      </w:r>
      <w:r w:rsidR="00DD42AB" w:rsidRPr="00026B4E">
        <w:rPr>
          <w:rFonts w:ascii="Times New Roman" w:eastAsia="Times New Roman" w:hAnsi="Times New Roman" w:cs="Times New Roman"/>
        </w:rPr>
        <w:t>th</w:t>
      </w:r>
      <w:r w:rsidR="00C6167B" w:rsidRPr="00026B4E">
        <w:rPr>
          <w:rFonts w:ascii="Times New Roman" w:eastAsia="Times New Roman" w:hAnsi="Times New Roman" w:cs="Times New Roman"/>
        </w:rPr>
        <w:t xml:space="preserve">ose </w:t>
      </w:r>
      <w:r w:rsidR="00DD42AB" w:rsidRPr="00026B4E">
        <w:rPr>
          <w:rFonts w:ascii="Times New Roman" w:eastAsia="Times New Roman" w:hAnsi="Times New Roman" w:cs="Times New Roman"/>
        </w:rPr>
        <w:t>day</w:t>
      </w:r>
      <w:r w:rsidR="005933B2" w:rsidRPr="00026B4E">
        <w:rPr>
          <w:rFonts w:ascii="Times New Roman" w:eastAsia="Times New Roman" w:hAnsi="Times New Roman" w:cs="Times New Roman"/>
        </w:rPr>
        <w:t>s</w:t>
      </w:r>
      <w:r w:rsidR="00C6167B" w:rsidRPr="00026B4E">
        <w:rPr>
          <w:rFonts w:ascii="Times New Roman" w:eastAsia="Times New Roman" w:hAnsi="Times New Roman" w:cs="Times New Roman"/>
        </w:rPr>
        <w:t xml:space="preserve"> each year (Or </w:t>
      </w:r>
      <w:r w:rsidR="00DD42AB" w:rsidRPr="00026B4E">
        <w:rPr>
          <w:rFonts w:ascii="Times New Roman" w:eastAsia="Times New Roman" w:hAnsi="Times New Roman" w:cs="Times New Roman"/>
        </w:rPr>
        <w:t>select another Sunday</w:t>
      </w:r>
      <w:r w:rsidR="00C6167B" w:rsidRPr="00026B4E">
        <w:rPr>
          <w:rFonts w:ascii="Times New Roman" w:eastAsia="Times New Roman" w:hAnsi="Times New Roman" w:cs="Times New Roman"/>
        </w:rPr>
        <w:t>).</w:t>
      </w:r>
      <w:r w:rsidR="00DD42AB" w:rsidRPr="00026B4E">
        <w:rPr>
          <w:rFonts w:ascii="Times New Roman" w:eastAsia="Times New Roman" w:hAnsi="Times New Roman" w:cs="Times New Roman"/>
        </w:rPr>
        <w:t xml:space="preserve"> </w:t>
      </w:r>
    </w:p>
    <w:p w14:paraId="05B399F4" w14:textId="77777777" w:rsidR="00696C40" w:rsidRDefault="00696C40" w:rsidP="00696C40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>*   Food and Agriculture Org. of the United Nations, 2018                                                              *</w:t>
      </w:r>
      <w:proofErr w:type="gramStart"/>
      <w:r w:rsidRPr="00026B4E">
        <w:rPr>
          <w:rFonts w:ascii="Times New Roman" w:eastAsia="Times New Roman" w:hAnsi="Times New Roman" w:cs="Times New Roman"/>
        </w:rPr>
        <w:t xml:space="preserve">*  </w:t>
      </w:r>
      <w:r w:rsidRPr="00026B4E">
        <w:rPr>
          <w:rFonts w:ascii="Times New Roman" w:eastAsia="Times New Roman" w:hAnsi="Times New Roman" w:cs="Times New Roman"/>
          <w:i/>
        </w:rPr>
        <w:t>U.S.</w:t>
      </w:r>
      <w:proofErr w:type="gramEnd"/>
      <w:r w:rsidRPr="00026B4E">
        <w:rPr>
          <w:rFonts w:ascii="Times New Roman" w:eastAsia="Times New Roman" w:hAnsi="Times New Roman" w:cs="Times New Roman"/>
          <w:i/>
        </w:rPr>
        <w:t xml:space="preserve"> Census Bureau, 2018</w:t>
      </w:r>
      <w:r w:rsidRPr="00026B4E">
        <w:rPr>
          <w:rFonts w:ascii="Times New Roman" w:eastAsia="Times New Roman" w:hAnsi="Times New Roman" w:cs="Times New Roman"/>
        </w:rPr>
        <w:t xml:space="preserve">;                                                                                      </w:t>
      </w:r>
    </w:p>
    <w:p w14:paraId="5625DD63" w14:textId="77777777" w:rsidR="00696C40" w:rsidRPr="00026B4E" w:rsidRDefault="00696C40" w:rsidP="00696C40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>**</w:t>
      </w:r>
      <w:proofErr w:type="gramStart"/>
      <w:r w:rsidRPr="00026B4E">
        <w:rPr>
          <w:rFonts w:ascii="Times New Roman" w:eastAsia="Times New Roman" w:hAnsi="Times New Roman" w:cs="Times New Roman"/>
        </w:rPr>
        <w:t>*  WHO</w:t>
      </w:r>
      <w:proofErr w:type="gramEnd"/>
      <w:r w:rsidRPr="00026B4E">
        <w:rPr>
          <w:rFonts w:ascii="Times New Roman" w:eastAsia="Times New Roman" w:hAnsi="Times New Roman" w:cs="Times New Roman"/>
        </w:rPr>
        <w:t xml:space="preserve"> - World Health Organization, 2016</w:t>
      </w:r>
    </w:p>
    <w:p w14:paraId="444A09A4" w14:textId="0BD9D7E6" w:rsidR="00E00192" w:rsidRDefault="00E00192" w:rsidP="00026B4E">
      <w:pPr>
        <w:rPr>
          <w:rFonts w:ascii="Times New Roman" w:eastAsia="Times New Roman" w:hAnsi="Times New Roman" w:cs="Times New Roman"/>
        </w:rPr>
      </w:pPr>
    </w:p>
    <w:p w14:paraId="3F3C41C3" w14:textId="77777777" w:rsidR="00696C40" w:rsidRPr="00026B4E" w:rsidRDefault="00696C40" w:rsidP="00026B4E">
      <w:pPr>
        <w:rPr>
          <w:rFonts w:ascii="Times New Roman" w:eastAsia="Times New Roman" w:hAnsi="Times New Roman" w:cs="Times New Roman"/>
        </w:rPr>
      </w:pPr>
    </w:p>
    <w:p w14:paraId="6956DE90" w14:textId="77777777" w:rsidR="00DD42AB" w:rsidRPr="00026B4E" w:rsidRDefault="00DD42AB" w:rsidP="00026B4E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 xml:space="preserve">Respectively Submitted: </w:t>
      </w:r>
    </w:p>
    <w:p w14:paraId="74E1F194" w14:textId="2B8E6571" w:rsidR="00026B4E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Rev. Fred Melton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D42AB" w:rsidRPr="00026B4E">
        <w:rPr>
          <w:rFonts w:ascii="Times New Roman" w:eastAsia="Times New Roman" w:hAnsi="Times New Roman" w:cs="Times New Roman"/>
        </w:rPr>
        <w:t>Chair- Delaware M</w:t>
      </w:r>
      <w:r>
        <w:rPr>
          <w:rFonts w:ascii="Times New Roman" w:eastAsia="Times New Roman" w:hAnsi="Times New Roman" w:cs="Times New Roman"/>
        </w:rPr>
        <w:t>aryland Synod Hunger Task Force</w:t>
      </w:r>
    </w:p>
    <w:p w14:paraId="36179943" w14:textId="1A2FF89B" w:rsidR="00696C40" w:rsidRDefault="006D6CC9" w:rsidP="00026B4E">
      <w:p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26B4E">
        <w:rPr>
          <w:rFonts w:ascii="Times New Roman" w:eastAsia="Times New Roman" w:hAnsi="Times New Roman" w:cs="Times New Roman"/>
        </w:rPr>
        <w:t>Dr</w:t>
      </w:r>
      <w:proofErr w:type="spellEnd"/>
      <w:r w:rsidRPr="00026B4E">
        <w:rPr>
          <w:rFonts w:ascii="Times New Roman" w:eastAsia="Times New Roman" w:hAnsi="Times New Roman" w:cs="Times New Roman"/>
        </w:rPr>
        <w:t xml:space="preserve"> .Paul</w:t>
      </w:r>
      <w:proofErr w:type="gramEnd"/>
      <w:r w:rsidRPr="00026B4E">
        <w:rPr>
          <w:rFonts w:ascii="Times New Roman" w:eastAsia="Times New Roman" w:hAnsi="Times New Roman" w:cs="Times New Roman"/>
        </w:rPr>
        <w:t xml:space="preserve"> Walker, Hunger Task Forc</w:t>
      </w:r>
      <w:r w:rsidR="00696C40">
        <w:rPr>
          <w:rFonts w:ascii="Times New Roman" w:eastAsia="Times New Roman" w:hAnsi="Times New Roman" w:cs="Times New Roman"/>
        </w:rPr>
        <w:t>e</w:t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  <w:t>St. Mark’s Lutheran Church, Baltimore</w:t>
      </w:r>
    </w:p>
    <w:p w14:paraId="341CED77" w14:textId="782A75C9" w:rsidR="00696C40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 Warren, Hunger Task Force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D6CC9" w:rsidRPr="00026B4E">
        <w:rPr>
          <w:rFonts w:ascii="Times New Roman" w:eastAsia="Times New Roman" w:hAnsi="Times New Roman" w:cs="Times New Roman"/>
        </w:rPr>
        <w:t xml:space="preserve">Grace </w:t>
      </w:r>
      <w:r>
        <w:rPr>
          <w:rFonts w:ascii="Times New Roman" w:eastAsia="Times New Roman" w:hAnsi="Times New Roman" w:cs="Times New Roman"/>
        </w:rPr>
        <w:t>Lutheran Church</w:t>
      </w:r>
      <w:r w:rsidR="006D6CC9" w:rsidRPr="00026B4E">
        <w:rPr>
          <w:rFonts w:ascii="Times New Roman" w:eastAsia="Times New Roman" w:hAnsi="Times New Roman" w:cs="Times New Roman"/>
        </w:rPr>
        <w:t>, Hockessin</w:t>
      </w:r>
    </w:p>
    <w:p w14:paraId="1ADFC73A" w14:textId="46A2E4C4" w:rsidR="00696C40" w:rsidRDefault="006D6CC9" w:rsidP="00026B4E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 xml:space="preserve">The Rev. </w:t>
      </w:r>
      <w:proofErr w:type="spellStart"/>
      <w:r w:rsidRPr="00026B4E">
        <w:rPr>
          <w:rFonts w:ascii="Times New Roman" w:eastAsia="Times New Roman" w:hAnsi="Times New Roman" w:cs="Times New Roman"/>
        </w:rPr>
        <w:t>Torm</w:t>
      </w:r>
      <w:r w:rsidR="00696C40">
        <w:rPr>
          <w:rFonts w:ascii="Times New Roman" w:eastAsia="Times New Roman" w:hAnsi="Times New Roman" w:cs="Times New Roman"/>
        </w:rPr>
        <w:t>od</w:t>
      </w:r>
      <w:proofErr w:type="spellEnd"/>
      <w:r w:rsidR="00696C4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6C40">
        <w:rPr>
          <w:rFonts w:ascii="Times New Roman" w:eastAsia="Times New Roman" w:hAnsi="Times New Roman" w:cs="Times New Roman"/>
        </w:rPr>
        <w:t>Svensson</w:t>
      </w:r>
      <w:proofErr w:type="spellEnd"/>
      <w:r w:rsidR="00696C40">
        <w:rPr>
          <w:rFonts w:ascii="Times New Roman" w:eastAsia="Times New Roman" w:hAnsi="Times New Roman" w:cs="Times New Roman"/>
        </w:rPr>
        <w:t>, Hunger Task Force</w:t>
      </w:r>
      <w:r w:rsidR="00696C40">
        <w:rPr>
          <w:rFonts w:ascii="Times New Roman" w:eastAsia="Times New Roman" w:hAnsi="Times New Roman" w:cs="Times New Roman"/>
        </w:rPr>
        <w:tab/>
      </w:r>
      <w:r w:rsidRPr="00026B4E">
        <w:rPr>
          <w:rFonts w:ascii="Times New Roman" w:eastAsia="Times New Roman" w:hAnsi="Times New Roman" w:cs="Times New Roman"/>
        </w:rPr>
        <w:t xml:space="preserve">Christ </w:t>
      </w:r>
      <w:r w:rsidR="00696C40">
        <w:rPr>
          <w:rFonts w:ascii="Times New Roman" w:eastAsia="Times New Roman" w:hAnsi="Times New Roman" w:cs="Times New Roman"/>
        </w:rPr>
        <w:t>Lutheran Church</w:t>
      </w:r>
      <w:r w:rsidRPr="00026B4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26B4E">
        <w:rPr>
          <w:rFonts w:ascii="Times New Roman" w:eastAsia="Times New Roman" w:hAnsi="Times New Roman" w:cs="Times New Roman"/>
        </w:rPr>
        <w:t>LaVale</w:t>
      </w:r>
    </w:p>
    <w:p w14:paraId="0FED6D81" w14:textId="10C8F912" w:rsidR="00696C40" w:rsidRDefault="006D6CC9" w:rsidP="00026B4E">
      <w:pPr>
        <w:rPr>
          <w:rFonts w:ascii="Times New Roman" w:eastAsia="Times New Roman" w:hAnsi="Times New Roman" w:cs="Times New Roman"/>
        </w:rPr>
      </w:pPr>
      <w:proofErr w:type="spellEnd"/>
      <w:r w:rsidRPr="00026B4E">
        <w:rPr>
          <w:rFonts w:ascii="Times New Roman" w:eastAsia="Times New Roman" w:hAnsi="Times New Roman" w:cs="Times New Roman"/>
        </w:rPr>
        <w:t>Austin Lee,</w:t>
      </w:r>
      <w:r w:rsidR="00696C40">
        <w:rPr>
          <w:rFonts w:ascii="Times New Roman" w:eastAsia="Times New Roman" w:hAnsi="Times New Roman" w:cs="Times New Roman"/>
        </w:rPr>
        <w:t xml:space="preserve"> Hunger Task Force</w:t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Pr="00026B4E">
        <w:rPr>
          <w:rFonts w:ascii="Times New Roman" w:eastAsia="Times New Roman" w:hAnsi="Times New Roman" w:cs="Times New Roman"/>
        </w:rPr>
        <w:t xml:space="preserve">St. Mark’s </w:t>
      </w:r>
      <w:r w:rsidR="00696C40">
        <w:rPr>
          <w:rFonts w:ascii="Times New Roman" w:eastAsia="Times New Roman" w:hAnsi="Times New Roman" w:cs="Times New Roman"/>
        </w:rPr>
        <w:t>Lutheran Church</w:t>
      </w:r>
      <w:r w:rsidRPr="00026B4E">
        <w:rPr>
          <w:rFonts w:ascii="Times New Roman" w:eastAsia="Times New Roman" w:hAnsi="Times New Roman" w:cs="Times New Roman"/>
        </w:rPr>
        <w:t>, Baltimore</w:t>
      </w:r>
    </w:p>
    <w:p w14:paraId="54409EBE" w14:textId="59F9ED72" w:rsidR="00696C40" w:rsidRDefault="006D6CC9" w:rsidP="00026B4E">
      <w:pPr>
        <w:rPr>
          <w:rFonts w:ascii="Times New Roman" w:eastAsia="Times New Roman" w:hAnsi="Times New Roman" w:cs="Times New Roman"/>
        </w:rPr>
      </w:pPr>
      <w:proofErr w:type="spellStart"/>
      <w:r w:rsidRPr="00026B4E">
        <w:rPr>
          <w:rFonts w:ascii="Times New Roman" w:eastAsia="Times New Roman" w:hAnsi="Times New Roman" w:cs="Times New Roman"/>
        </w:rPr>
        <w:t>LaSonia</w:t>
      </w:r>
      <w:proofErr w:type="spellEnd"/>
      <w:r w:rsidRPr="00026B4E">
        <w:rPr>
          <w:rFonts w:ascii="Times New Roman" w:eastAsia="Times New Roman" w:hAnsi="Times New Roman" w:cs="Times New Roman"/>
        </w:rPr>
        <w:t xml:space="preserve"> King, Hunger Task Force</w:t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  <w:t xml:space="preserve">Christ </w:t>
      </w:r>
      <w:r w:rsidR="00696C40">
        <w:rPr>
          <w:rFonts w:ascii="Times New Roman" w:eastAsia="Times New Roman" w:hAnsi="Times New Roman" w:cs="Times New Roman"/>
        </w:rPr>
        <w:t>Lutheran Church</w:t>
      </w:r>
      <w:r w:rsidRPr="00026B4E">
        <w:rPr>
          <w:rFonts w:ascii="Times New Roman" w:eastAsia="Times New Roman" w:hAnsi="Times New Roman" w:cs="Times New Roman"/>
        </w:rPr>
        <w:t xml:space="preserve">, Baltimore </w:t>
      </w:r>
    </w:p>
    <w:p w14:paraId="5ACFB029" w14:textId="71CF35E9" w:rsidR="00696C40" w:rsidRDefault="00696C40" w:rsidP="00696C40">
      <w:pPr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Clare Archer</w:t>
      </w:r>
      <w:r>
        <w:rPr>
          <w:rFonts w:ascii="Times New Roman" w:eastAsia="Times New Roman" w:hAnsi="Times New Roman" w:cs="Times New Roman"/>
        </w:rPr>
        <w:tab/>
      </w:r>
      <w:r w:rsidR="00E00192" w:rsidRPr="00026B4E"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</w:rPr>
        <w:t xml:space="preserve">ght of Christ </w:t>
      </w:r>
      <w:r>
        <w:rPr>
          <w:rFonts w:ascii="Times New Roman" w:eastAsia="Times New Roman" w:hAnsi="Times New Roman" w:cs="Times New Roman"/>
        </w:rPr>
        <w:t>Lutheran Church</w:t>
      </w:r>
      <w:r>
        <w:rPr>
          <w:rFonts w:ascii="Times New Roman" w:eastAsia="Times New Roman" w:hAnsi="Times New Roman" w:cs="Times New Roman"/>
        </w:rPr>
        <w:t>, New Market</w:t>
      </w:r>
      <w:r w:rsidR="00E00192" w:rsidRPr="00026B4E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360C253A" w14:textId="2AC4D051" w:rsidR="00696C40" w:rsidRDefault="00696C40" w:rsidP="00696C40">
      <w:pPr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Rev. Robert Schmitt</w:t>
      </w:r>
      <w:r>
        <w:rPr>
          <w:rFonts w:ascii="Times New Roman" w:eastAsia="Times New Roman" w:hAnsi="Times New Roman" w:cs="Times New Roman"/>
        </w:rPr>
        <w:tab/>
      </w:r>
      <w:r w:rsidR="006D6CC9" w:rsidRPr="00026B4E">
        <w:rPr>
          <w:rFonts w:ascii="Times New Roman" w:eastAsia="Times New Roman" w:hAnsi="Times New Roman" w:cs="Times New Roman"/>
        </w:rPr>
        <w:t xml:space="preserve">St. John </w:t>
      </w:r>
      <w:r>
        <w:rPr>
          <w:rFonts w:ascii="Times New Roman" w:eastAsia="Times New Roman" w:hAnsi="Times New Roman" w:cs="Times New Roman"/>
        </w:rPr>
        <w:t>&amp; St. Paul Lutheran Churches, Baltimore</w:t>
      </w:r>
      <w:r w:rsidR="006D6CC9" w:rsidRPr="00026B4E">
        <w:rPr>
          <w:rFonts w:ascii="Times New Roman" w:eastAsia="Times New Roman" w:hAnsi="Times New Roman" w:cs="Times New Roman"/>
        </w:rPr>
        <w:t xml:space="preserve">                    </w:t>
      </w:r>
    </w:p>
    <w:p w14:paraId="10EB0CB0" w14:textId="7610D2E5" w:rsidR="00696C40" w:rsidRDefault="006D6CC9" w:rsidP="00026B4E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>T</w:t>
      </w:r>
      <w:r w:rsidR="00696C40">
        <w:rPr>
          <w:rFonts w:ascii="Times New Roman" w:eastAsia="Times New Roman" w:hAnsi="Times New Roman" w:cs="Times New Roman"/>
        </w:rPr>
        <w:t xml:space="preserve">he Rev. David </w:t>
      </w:r>
      <w:proofErr w:type="spellStart"/>
      <w:r w:rsidR="00696C40">
        <w:rPr>
          <w:rFonts w:ascii="Times New Roman" w:eastAsia="Times New Roman" w:hAnsi="Times New Roman" w:cs="Times New Roman"/>
        </w:rPr>
        <w:t>Asendorf</w:t>
      </w:r>
      <w:proofErr w:type="spellEnd"/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  <w:t xml:space="preserve">Salem </w:t>
      </w:r>
      <w:r w:rsidR="00696C40">
        <w:rPr>
          <w:rFonts w:ascii="Times New Roman" w:eastAsia="Times New Roman" w:hAnsi="Times New Roman" w:cs="Times New Roman"/>
        </w:rPr>
        <w:t>Lutheran Church</w:t>
      </w:r>
      <w:r w:rsidRPr="00026B4E">
        <w:rPr>
          <w:rFonts w:ascii="Times New Roman" w:eastAsia="Times New Roman" w:hAnsi="Times New Roman" w:cs="Times New Roman"/>
        </w:rPr>
        <w:t>, Catonsville</w:t>
      </w:r>
    </w:p>
    <w:p w14:paraId="12B7A18A" w14:textId="587F9416" w:rsidR="00696C40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Rev. Susan </w:t>
      </w:r>
      <w:proofErr w:type="spellStart"/>
      <w:r>
        <w:rPr>
          <w:rFonts w:ascii="Times New Roman" w:eastAsia="Times New Roman" w:hAnsi="Times New Roman" w:cs="Times New Roman"/>
        </w:rPr>
        <w:t>Tjornehoj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Christ </w:t>
      </w:r>
      <w:r>
        <w:rPr>
          <w:rFonts w:ascii="Times New Roman" w:eastAsia="Times New Roman" w:hAnsi="Times New Roman" w:cs="Times New Roman"/>
        </w:rPr>
        <w:t>Lutheran Church</w:t>
      </w:r>
      <w:r>
        <w:rPr>
          <w:rFonts w:ascii="Times New Roman" w:eastAsia="Times New Roman" w:hAnsi="Times New Roman" w:cs="Times New Roman"/>
        </w:rPr>
        <w:t>, Baltimore</w:t>
      </w:r>
    </w:p>
    <w:p w14:paraId="3C99C005" w14:textId="390CEB0F" w:rsidR="00696C40" w:rsidRDefault="00696C40" w:rsidP="00696C40">
      <w:pPr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Rev. Kathy </w:t>
      </w:r>
      <w:proofErr w:type="spellStart"/>
      <w:r>
        <w:rPr>
          <w:rFonts w:ascii="Times New Roman" w:eastAsia="Times New Roman" w:hAnsi="Times New Roman" w:cs="Times New Roman"/>
        </w:rPr>
        <w:t>Ierien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gramStart"/>
      <w:r w:rsidR="006D6CC9" w:rsidRPr="00026B4E">
        <w:rPr>
          <w:rFonts w:ascii="Times New Roman" w:eastAsia="Times New Roman" w:hAnsi="Times New Roman" w:cs="Times New Roman"/>
        </w:rPr>
        <w:t>The</w:t>
      </w:r>
      <w:proofErr w:type="gramEnd"/>
      <w:r w:rsidR="006D6CC9" w:rsidRPr="00026B4E">
        <w:rPr>
          <w:rFonts w:ascii="Times New Roman" w:eastAsia="Times New Roman" w:hAnsi="Times New Roman" w:cs="Times New Roman"/>
        </w:rPr>
        <w:t xml:space="preserve"> Lutheran Church of the Good Shepherd, Wilmington</w:t>
      </w:r>
    </w:p>
    <w:p w14:paraId="616CCB4E" w14:textId="68CC0091" w:rsidR="00696C40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4430B8" w:rsidRPr="00026B4E">
        <w:rPr>
          <w:rFonts w:ascii="Times New Roman" w:eastAsia="Times New Roman" w:hAnsi="Times New Roman" w:cs="Times New Roman"/>
        </w:rPr>
        <w:t xml:space="preserve">he Rev. Kati </w:t>
      </w:r>
      <w:proofErr w:type="spellStart"/>
      <w:r w:rsidR="004430B8" w:rsidRPr="00026B4E">
        <w:rPr>
          <w:rFonts w:ascii="Times New Roman" w:eastAsia="Times New Roman" w:hAnsi="Times New Roman" w:cs="Times New Roman"/>
        </w:rPr>
        <w:t>Klu</w:t>
      </w:r>
      <w:r>
        <w:rPr>
          <w:rFonts w:ascii="Times New Roman" w:eastAsia="Times New Roman" w:hAnsi="Times New Roman" w:cs="Times New Roman"/>
        </w:rPr>
        <w:t>ckman</w:t>
      </w:r>
      <w:proofErr w:type="spellEnd"/>
      <w:r>
        <w:rPr>
          <w:rFonts w:ascii="Times New Roman" w:eastAsia="Times New Roman" w:hAnsi="Times New Roman" w:cs="Times New Roman"/>
        </w:rPr>
        <w:t>-Ault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Rejoice Fellowship, Glen Burnie</w:t>
      </w:r>
    </w:p>
    <w:p w14:paraId="0FD19E7A" w14:textId="06EAC367" w:rsidR="00696C40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Rev. Patrick </w:t>
      </w:r>
      <w:proofErr w:type="spellStart"/>
      <w:r>
        <w:rPr>
          <w:rFonts w:ascii="Times New Roman" w:eastAsia="Times New Roman" w:hAnsi="Times New Roman" w:cs="Times New Roman"/>
        </w:rPr>
        <w:t>Downes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430B8" w:rsidRPr="00026B4E">
        <w:rPr>
          <w:rFonts w:ascii="Times New Roman" w:eastAsia="Times New Roman" w:hAnsi="Times New Roman" w:cs="Times New Roman"/>
        </w:rPr>
        <w:t>St. Philip’s Lutheran Church, Wilmington</w:t>
      </w:r>
    </w:p>
    <w:p w14:paraId="33FFF973" w14:textId="35181795" w:rsidR="00696C40" w:rsidRDefault="00D6431C" w:rsidP="00026B4E">
      <w:pPr>
        <w:rPr>
          <w:rFonts w:ascii="Times New Roman" w:eastAsia="Times New Roman" w:hAnsi="Times New Roman" w:cs="Times New Roman"/>
        </w:rPr>
      </w:pPr>
      <w:r w:rsidRPr="00026B4E">
        <w:rPr>
          <w:rFonts w:ascii="Times New Roman" w:eastAsia="Times New Roman" w:hAnsi="Times New Roman" w:cs="Times New Roman"/>
        </w:rPr>
        <w:t xml:space="preserve">The Rev. </w:t>
      </w:r>
      <w:r w:rsidR="00696C40">
        <w:rPr>
          <w:rFonts w:ascii="Times New Roman" w:eastAsia="Times New Roman" w:hAnsi="Times New Roman" w:cs="Times New Roman"/>
        </w:rPr>
        <w:t xml:space="preserve">Kevin </w:t>
      </w:r>
      <w:proofErr w:type="spellStart"/>
      <w:r w:rsidR="00696C40">
        <w:rPr>
          <w:rFonts w:ascii="Times New Roman" w:eastAsia="Times New Roman" w:hAnsi="Times New Roman" w:cs="Times New Roman"/>
        </w:rPr>
        <w:t>Clementson</w:t>
      </w:r>
      <w:proofErr w:type="spellEnd"/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</w:r>
      <w:r w:rsidR="00696C40">
        <w:rPr>
          <w:rFonts w:ascii="Times New Roman" w:eastAsia="Times New Roman" w:hAnsi="Times New Roman" w:cs="Times New Roman"/>
        </w:rPr>
        <w:tab/>
        <w:t xml:space="preserve">Grace </w:t>
      </w:r>
      <w:r w:rsidR="00696C40">
        <w:rPr>
          <w:rFonts w:ascii="Times New Roman" w:eastAsia="Times New Roman" w:hAnsi="Times New Roman" w:cs="Times New Roman"/>
        </w:rPr>
        <w:t>Lutheran Church</w:t>
      </w:r>
      <w:r w:rsidR="00696C40">
        <w:rPr>
          <w:rFonts w:ascii="Times New Roman" w:eastAsia="Times New Roman" w:hAnsi="Times New Roman" w:cs="Times New Roman"/>
        </w:rPr>
        <w:t>, Westminster</w:t>
      </w:r>
    </w:p>
    <w:p w14:paraId="0ECE3D44" w14:textId="65781FB1" w:rsidR="00696C40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Rev. Jason Churchill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St. Stephen’s </w:t>
      </w:r>
      <w:r>
        <w:rPr>
          <w:rFonts w:ascii="Times New Roman" w:eastAsia="Times New Roman" w:hAnsi="Times New Roman" w:cs="Times New Roman"/>
        </w:rPr>
        <w:t>Lutheran Church</w:t>
      </w:r>
      <w:r>
        <w:rPr>
          <w:rFonts w:ascii="Times New Roman" w:eastAsia="Times New Roman" w:hAnsi="Times New Roman" w:cs="Times New Roman"/>
        </w:rPr>
        <w:t>, Wilmington</w:t>
      </w:r>
    </w:p>
    <w:p w14:paraId="75B8A2F6" w14:textId="408F5CF2" w:rsidR="00BD7905" w:rsidRPr="00026B4E" w:rsidRDefault="00696C40" w:rsidP="00026B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E00192" w:rsidRPr="00026B4E">
        <w:rPr>
          <w:rFonts w:ascii="Times New Roman" w:eastAsia="Times New Roman" w:hAnsi="Times New Roman" w:cs="Times New Roman"/>
        </w:rPr>
        <w:t xml:space="preserve"> Rev. Mat</w:t>
      </w:r>
      <w:r>
        <w:rPr>
          <w:rFonts w:ascii="Times New Roman" w:eastAsia="Times New Roman" w:hAnsi="Times New Roman" w:cs="Times New Roman"/>
        </w:rPr>
        <w:t>thew Fuhrman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Prince of Peace </w:t>
      </w:r>
      <w:r>
        <w:rPr>
          <w:rFonts w:ascii="Times New Roman" w:eastAsia="Times New Roman" w:hAnsi="Times New Roman" w:cs="Times New Roman"/>
        </w:rPr>
        <w:t>Lutheran Church</w:t>
      </w:r>
      <w:r w:rsidR="00E00192" w:rsidRPr="00026B4E">
        <w:rPr>
          <w:rFonts w:ascii="Times New Roman" w:eastAsia="Times New Roman" w:hAnsi="Times New Roman" w:cs="Times New Roman"/>
        </w:rPr>
        <w:t>, Rosedale</w:t>
      </w:r>
    </w:p>
    <w:p w14:paraId="5E2BAA49" w14:textId="77777777" w:rsidR="00696C40" w:rsidRDefault="00696C40" w:rsidP="00696C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</w:rPr>
      </w:pPr>
    </w:p>
    <w:p w14:paraId="4C30A6A8" w14:textId="1AE0FFDD" w:rsidR="00696C40" w:rsidRDefault="00696C40" w:rsidP="00696C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&amp; Counsel Recommendation: </w:t>
      </w:r>
      <w:r>
        <w:rPr>
          <w:rFonts w:ascii="Times New Roman" w:hAnsi="Times New Roman" w:cs="Times New Roman"/>
        </w:rPr>
        <w:t>No recommendation</w:t>
      </w:r>
      <w:r>
        <w:rPr>
          <w:rFonts w:ascii="Times New Roman" w:hAnsi="Times New Roman" w:cs="Times New Roman"/>
        </w:rPr>
        <w:t>.</w:t>
      </w:r>
    </w:p>
    <w:p w14:paraId="017669B4" w14:textId="77777777" w:rsidR="00696C40" w:rsidRDefault="00696C40" w:rsidP="00696C40">
      <w:pPr>
        <w:contextualSpacing/>
        <w:rPr>
          <w:rFonts w:ascii="Times New Roman" w:hAnsi="Times New Roman" w:cs="Times New Roman"/>
        </w:rPr>
      </w:pPr>
    </w:p>
    <w:p w14:paraId="4AA83B9E" w14:textId="77777777" w:rsidR="005933B2" w:rsidRPr="00026B4E" w:rsidRDefault="005933B2" w:rsidP="00026B4E">
      <w:pPr>
        <w:rPr>
          <w:rFonts w:ascii="Times New Roman" w:eastAsia="Times New Roman" w:hAnsi="Times New Roman" w:cs="Times New Roman"/>
        </w:rPr>
      </w:pPr>
    </w:p>
    <w:sectPr w:rsidR="005933B2" w:rsidRPr="00026B4E" w:rsidSect="004D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48"/>
    <w:multiLevelType w:val="hybridMultilevel"/>
    <w:tmpl w:val="C1AA33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3C1"/>
    <w:multiLevelType w:val="hybridMultilevel"/>
    <w:tmpl w:val="08B688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AB"/>
    <w:rsid w:val="00005FE0"/>
    <w:rsid w:val="00026B4E"/>
    <w:rsid w:val="00355D1C"/>
    <w:rsid w:val="003A691F"/>
    <w:rsid w:val="004430B8"/>
    <w:rsid w:val="00493E90"/>
    <w:rsid w:val="004D397A"/>
    <w:rsid w:val="004F1BAA"/>
    <w:rsid w:val="005430DD"/>
    <w:rsid w:val="00584EED"/>
    <w:rsid w:val="005933B2"/>
    <w:rsid w:val="00696C40"/>
    <w:rsid w:val="006B5E7D"/>
    <w:rsid w:val="006D6CC9"/>
    <w:rsid w:val="007765C6"/>
    <w:rsid w:val="00791D90"/>
    <w:rsid w:val="009A5C50"/>
    <w:rsid w:val="00A23E2D"/>
    <w:rsid w:val="00AB42D2"/>
    <w:rsid w:val="00BD7905"/>
    <w:rsid w:val="00C6167B"/>
    <w:rsid w:val="00C90662"/>
    <w:rsid w:val="00D6431C"/>
    <w:rsid w:val="00DD42AB"/>
    <w:rsid w:val="00DF2DE1"/>
    <w:rsid w:val="00E00192"/>
    <w:rsid w:val="00E410B1"/>
    <w:rsid w:val="00EC1470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6BCE"/>
  <w14:defaultImageDpi w14:val="32767"/>
  <w15:chartTrackingRefBased/>
  <w15:docId w15:val="{8A318F3A-6890-8145-A841-BB59C5F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7905"/>
    <w:pPr>
      <w:ind w:left="720"/>
      <w:contextualSpacing/>
    </w:pPr>
  </w:style>
  <w:style w:type="paragraph" w:styleId="NoSpacing">
    <w:name w:val="No Spacing"/>
    <w:uiPriority w:val="1"/>
    <w:qFormat/>
    <w:rsid w:val="00696C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Melton</dc:creator>
  <cp:keywords/>
  <dc:description/>
  <cp:lastModifiedBy>Lutheran Church</cp:lastModifiedBy>
  <cp:revision>2</cp:revision>
  <cp:lastPrinted>2019-04-15T01:44:00Z</cp:lastPrinted>
  <dcterms:created xsi:type="dcterms:W3CDTF">2019-05-02T18:57:00Z</dcterms:created>
  <dcterms:modified xsi:type="dcterms:W3CDTF">2019-05-02T18:57:00Z</dcterms:modified>
</cp:coreProperties>
</file>