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C6" w:rsidRPr="00F712E3" w:rsidRDefault="00F712E3" w:rsidP="00F712E3">
      <w:pPr>
        <w:spacing w:after="0" w:line="240" w:lineRule="auto"/>
        <w:jc w:val="center"/>
        <w:rPr>
          <w:b/>
          <w:sz w:val="28"/>
        </w:rPr>
      </w:pPr>
      <w:r w:rsidRPr="00F712E3">
        <w:rPr>
          <w:b/>
          <w:sz w:val="28"/>
        </w:rPr>
        <w:t>Creation Care Ministry Resources</w:t>
      </w:r>
    </w:p>
    <w:p w:rsidR="00F712E3" w:rsidRDefault="00F712E3" w:rsidP="00F712E3">
      <w:pPr>
        <w:spacing w:after="0" w:line="240" w:lineRule="auto"/>
      </w:pPr>
    </w:p>
    <w:p w:rsidR="00F712E3" w:rsidRPr="00F712E3" w:rsidRDefault="00F712E3" w:rsidP="00F712E3">
      <w:pPr>
        <w:spacing w:after="0" w:line="240" w:lineRule="auto"/>
        <w:rPr>
          <w:b/>
          <w:sz w:val="24"/>
        </w:rPr>
      </w:pPr>
      <w:r w:rsidRPr="00F712E3">
        <w:rPr>
          <w:b/>
          <w:bCs/>
          <w:sz w:val="24"/>
        </w:rPr>
        <w:t>Creation Care Team Resources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Scripture and Prayers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Sermons/Sermon Starters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Guest Preachers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How to Advocate in Government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Water and Energy Sustainability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Can Host a Workshop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Tree Planting Funding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Community Garden and Edible Landscaping</w:t>
      </w:r>
    </w:p>
    <w:p w:rsidR="00000000" w:rsidRPr="00F712E3" w:rsidRDefault="00F712E3" w:rsidP="00F712E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Can Help Establis</w:t>
      </w:r>
      <w:r w:rsidRPr="00F712E3">
        <w:rPr>
          <w:bCs/>
          <w:sz w:val="24"/>
        </w:rPr>
        <w:t xml:space="preserve">h a Creation Care Team in Your Congregation </w:t>
      </w:r>
    </w:p>
    <w:p w:rsidR="00F712E3" w:rsidRPr="00F712E3" w:rsidRDefault="00F712E3" w:rsidP="00F712E3">
      <w:pPr>
        <w:spacing w:after="0" w:line="240" w:lineRule="auto"/>
        <w:rPr>
          <w:sz w:val="24"/>
        </w:rPr>
      </w:pPr>
    </w:p>
    <w:p w:rsidR="00F712E3" w:rsidRPr="00F712E3" w:rsidRDefault="00F712E3" w:rsidP="00F712E3">
      <w:pPr>
        <w:spacing w:after="0" w:line="240" w:lineRule="auto"/>
        <w:rPr>
          <w:b/>
          <w:sz w:val="24"/>
        </w:rPr>
      </w:pPr>
      <w:r w:rsidRPr="00F712E3">
        <w:rPr>
          <w:b/>
          <w:bCs/>
          <w:sz w:val="24"/>
        </w:rPr>
        <w:t>Groups to Partner With</w:t>
      </w:r>
    </w:p>
    <w:p w:rsidR="00000000" w:rsidRPr="00F712E3" w:rsidRDefault="00F712E3" w:rsidP="00F712E3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Lutherans Restoring Creation</w:t>
      </w:r>
    </w:p>
    <w:p w:rsidR="00F712E3" w:rsidRPr="00F712E3" w:rsidRDefault="00F712E3" w:rsidP="00F712E3">
      <w:pPr>
        <w:spacing w:after="0" w:line="240" w:lineRule="auto"/>
        <w:rPr>
          <w:sz w:val="24"/>
        </w:rPr>
      </w:pPr>
      <w:r w:rsidRPr="00F712E3">
        <w:rPr>
          <w:bCs/>
          <w:sz w:val="24"/>
        </w:rPr>
        <w:tab/>
      </w:r>
      <w:hyperlink r:id="rId7" w:history="1">
        <w:r w:rsidRPr="00F712E3">
          <w:rPr>
            <w:rStyle w:val="Hyperlink"/>
            <w:bCs/>
            <w:sz w:val="24"/>
          </w:rPr>
          <w:t>www.lutheransrestoringcreation.org</w:t>
        </w:r>
      </w:hyperlink>
    </w:p>
    <w:p w:rsidR="00000000" w:rsidRPr="00F712E3" w:rsidRDefault="00F712E3" w:rsidP="00F712E3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Interfaith Partners for the Chesapeake</w:t>
      </w:r>
    </w:p>
    <w:p w:rsidR="00F712E3" w:rsidRPr="00F712E3" w:rsidRDefault="00F712E3" w:rsidP="00F712E3">
      <w:pPr>
        <w:spacing w:after="0" w:line="240" w:lineRule="auto"/>
        <w:rPr>
          <w:sz w:val="24"/>
        </w:rPr>
      </w:pPr>
      <w:r w:rsidRPr="00F712E3">
        <w:rPr>
          <w:bCs/>
          <w:sz w:val="24"/>
        </w:rPr>
        <w:tab/>
      </w:r>
      <w:hyperlink r:id="rId8" w:history="1">
        <w:r w:rsidRPr="00F712E3">
          <w:rPr>
            <w:rStyle w:val="Hyperlink"/>
            <w:bCs/>
            <w:sz w:val="24"/>
          </w:rPr>
          <w:t>www.interfaithchesapeake.org</w:t>
        </w:r>
      </w:hyperlink>
    </w:p>
    <w:p w:rsidR="00000000" w:rsidRPr="00F712E3" w:rsidRDefault="00F712E3" w:rsidP="00F712E3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Interfaith Power and Light</w:t>
      </w:r>
    </w:p>
    <w:p w:rsidR="00F712E3" w:rsidRPr="00F712E3" w:rsidRDefault="00F712E3" w:rsidP="00F712E3">
      <w:pPr>
        <w:spacing w:after="0" w:line="240" w:lineRule="auto"/>
        <w:rPr>
          <w:sz w:val="24"/>
        </w:rPr>
      </w:pPr>
      <w:r w:rsidRPr="00F712E3">
        <w:rPr>
          <w:bCs/>
          <w:sz w:val="24"/>
        </w:rPr>
        <w:tab/>
      </w:r>
      <w:hyperlink r:id="rId9" w:history="1">
        <w:r w:rsidRPr="00F712E3">
          <w:rPr>
            <w:rStyle w:val="Hyperlink"/>
            <w:bCs/>
            <w:sz w:val="24"/>
          </w:rPr>
          <w:t>www.interfaithpowerandlight.org</w:t>
        </w:r>
      </w:hyperlink>
    </w:p>
    <w:p w:rsidR="00F712E3" w:rsidRPr="00F712E3" w:rsidRDefault="00F712E3" w:rsidP="00F712E3">
      <w:pPr>
        <w:spacing w:after="0" w:line="240" w:lineRule="auto"/>
        <w:rPr>
          <w:sz w:val="24"/>
        </w:rPr>
      </w:pPr>
    </w:p>
    <w:p w:rsidR="00F712E3" w:rsidRPr="00F712E3" w:rsidRDefault="00F712E3" w:rsidP="00F712E3">
      <w:pPr>
        <w:spacing w:after="0" w:line="240" w:lineRule="auto"/>
        <w:rPr>
          <w:b/>
          <w:sz w:val="24"/>
        </w:rPr>
      </w:pPr>
      <w:r w:rsidRPr="00F712E3">
        <w:rPr>
          <w:b/>
          <w:bCs/>
          <w:sz w:val="24"/>
        </w:rPr>
        <w:t>Water Conservation</w:t>
      </w:r>
    </w:p>
    <w:p w:rsidR="00000000" w:rsidRPr="00F712E3" w:rsidRDefault="00F712E3" w:rsidP="00F712E3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Aerators</w:t>
      </w:r>
    </w:p>
    <w:p w:rsidR="00000000" w:rsidRPr="00F712E3" w:rsidRDefault="00F712E3" w:rsidP="00F712E3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Shower Heads</w:t>
      </w:r>
    </w:p>
    <w:p w:rsidR="00000000" w:rsidRPr="00F712E3" w:rsidRDefault="00F712E3" w:rsidP="00F712E3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Water Saving Toilets and Urinals</w:t>
      </w:r>
    </w:p>
    <w:p w:rsidR="00F712E3" w:rsidRDefault="00F712E3" w:rsidP="00F712E3">
      <w:pPr>
        <w:spacing w:after="0" w:line="240" w:lineRule="auto"/>
        <w:rPr>
          <w:bCs/>
          <w:sz w:val="24"/>
        </w:rPr>
      </w:pPr>
    </w:p>
    <w:p w:rsidR="00F712E3" w:rsidRPr="00F712E3" w:rsidRDefault="00F712E3" w:rsidP="00F712E3">
      <w:pPr>
        <w:spacing w:after="0" w:line="240" w:lineRule="auto"/>
        <w:rPr>
          <w:b/>
          <w:sz w:val="24"/>
        </w:rPr>
      </w:pPr>
      <w:bookmarkStart w:id="0" w:name="_GoBack"/>
      <w:r w:rsidRPr="00F712E3">
        <w:rPr>
          <w:b/>
          <w:bCs/>
          <w:sz w:val="24"/>
        </w:rPr>
        <w:t>Heating and Air Conditioning</w:t>
      </w:r>
    </w:p>
    <w:bookmarkEnd w:id="0"/>
    <w:p w:rsidR="00000000" w:rsidRPr="00F712E3" w:rsidRDefault="00F712E3" w:rsidP="00F712E3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Replace Thermostats</w:t>
      </w:r>
    </w:p>
    <w:p w:rsidR="00000000" w:rsidRPr="00F712E3" w:rsidRDefault="00F712E3" w:rsidP="00F712E3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F712E3">
        <w:rPr>
          <w:bCs/>
          <w:sz w:val="24"/>
        </w:rPr>
        <w:t>Replacing Old Units With Heat Pumps or Geothermal</w:t>
      </w:r>
    </w:p>
    <w:p w:rsidR="00F712E3" w:rsidRPr="00F712E3" w:rsidRDefault="00F712E3">
      <w:pPr>
        <w:rPr>
          <w:sz w:val="24"/>
        </w:rPr>
      </w:pPr>
    </w:p>
    <w:sectPr w:rsidR="00F712E3" w:rsidRPr="00F7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EAF"/>
    <w:multiLevelType w:val="hybridMultilevel"/>
    <w:tmpl w:val="9A485280"/>
    <w:lvl w:ilvl="0" w:tplc="7B76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0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0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6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4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65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8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C1153A"/>
    <w:multiLevelType w:val="hybridMultilevel"/>
    <w:tmpl w:val="12185EAC"/>
    <w:lvl w:ilvl="0" w:tplc="4FE6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E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8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797F47"/>
    <w:multiLevelType w:val="hybridMultilevel"/>
    <w:tmpl w:val="2A7AFE7A"/>
    <w:lvl w:ilvl="0" w:tplc="4E42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0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0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C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E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8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2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35FE9"/>
    <w:multiLevelType w:val="hybridMultilevel"/>
    <w:tmpl w:val="7B7E220E"/>
    <w:lvl w:ilvl="0" w:tplc="CB44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2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8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C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C6201B"/>
    <w:multiLevelType w:val="hybridMultilevel"/>
    <w:tmpl w:val="CF30F29A"/>
    <w:lvl w:ilvl="0" w:tplc="83E8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4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8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04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3B16DF"/>
    <w:multiLevelType w:val="hybridMultilevel"/>
    <w:tmpl w:val="2500FC54"/>
    <w:lvl w:ilvl="0" w:tplc="EBAA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A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4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00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5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D80E8E"/>
    <w:multiLevelType w:val="hybridMultilevel"/>
    <w:tmpl w:val="41EEA0DA"/>
    <w:lvl w:ilvl="0" w:tplc="3C3C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6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8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3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A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3"/>
    <w:rsid w:val="000042AF"/>
    <w:rsid w:val="00021A39"/>
    <w:rsid w:val="00040EB2"/>
    <w:rsid w:val="0006236A"/>
    <w:rsid w:val="00074B95"/>
    <w:rsid w:val="0007645A"/>
    <w:rsid w:val="000A0495"/>
    <w:rsid w:val="000B3AA9"/>
    <w:rsid w:val="000B7135"/>
    <w:rsid w:val="000E32AB"/>
    <w:rsid w:val="000E60C6"/>
    <w:rsid w:val="000F72A9"/>
    <w:rsid w:val="0013265C"/>
    <w:rsid w:val="001328CC"/>
    <w:rsid w:val="00155A15"/>
    <w:rsid w:val="001611D3"/>
    <w:rsid w:val="001B13BA"/>
    <w:rsid w:val="001C30BF"/>
    <w:rsid w:val="001C669C"/>
    <w:rsid w:val="001F2518"/>
    <w:rsid w:val="001F72DF"/>
    <w:rsid w:val="00230C34"/>
    <w:rsid w:val="00252A37"/>
    <w:rsid w:val="00290679"/>
    <w:rsid w:val="002A49C5"/>
    <w:rsid w:val="002E001E"/>
    <w:rsid w:val="002E7BDB"/>
    <w:rsid w:val="003056C3"/>
    <w:rsid w:val="003626D4"/>
    <w:rsid w:val="003736F0"/>
    <w:rsid w:val="003A1A69"/>
    <w:rsid w:val="003B46AB"/>
    <w:rsid w:val="00404102"/>
    <w:rsid w:val="004041EF"/>
    <w:rsid w:val="00432961"/>
    <w:rsid w:val="004A1340"/>
    <w:rsid w:val="004C09E1"/>
    <w:rsid w:val="004C3D3A"/>
    <w:rsid w:val="004F27FA"/>
    <w:rsid w:val="00504445"/>
    <w:rsid w:val="00514FAB"/>
    <w:rsid w:val="00520542"/>
    <w:rsid w:val="00525414"/>
    <w:rsid w:val="00525F1E"/>
    <w:rsid w:val="00533288"/>
    <w:rsid w:val="00541366"/>
    <w:rsid w:val="00561350"/>
    <w:rsid w:val="005B3B93"/>
    <w:rsid w:val="005E42E1"/>
    <w:rsid w:val="00623A04"/>
    <w:rsid w:val="006261A5"/>
    <w:rsid w:val="0066124F"/>
    <w:rsid w:val="006612A0"/>
    <w:rsid w:val="00677F0C"/>
    <w:rsid w:val="0068767D"/>
    <w:rsid w:val="00687A43"/>
    <w:rsid w:val="006A0652"/>
    <w:rsid w:val="006A4067"/>
    <w:rsid w:val="006C22CC"/>
    <w:rsid w:val="006D72C4"/>
    <w:rsid w:val="006D74B4"/>
    <w:rsid w:val="006E288F"/>
    <w:rsid w:val="006F046A"/>
    <w:rsid w:val="007474B0"/>
    <w:rsid w:val="007D52AD"/>
    <w:rsid w:val="007F60FC"/>
    <w:rsid w:val="00806F44"/>
    <w:rsid w:val="00807773"/>
    <w:rsid w:val="0081055E"/>
    <w:rsid w:val="00813A9F"/>
    <w:rsid w:val="00881A2A"/>
    <w:rsid w:val="00896F2E"/>
    <w:rsid w:val="008B4A12"/>
    <w:rsid w:val="008F0415"/>
    <w:rsid w:val="008F3830"/>
    <w:rsid w:val="008F6740"/>
    <w:rsid w:val="00957F1C"/>
    <w:rsid w:val="009D56FD"/>
    <w:rsid w:val="00A1387E"/>
    <w:rsid w:val="00A23ED4"/>
    <w:rsid w:val="00A66CF7"/>
    <w:rsid w:val="00A80364"/>
    <w:rsid w:val="00BC1FF0"/>
    <w:rsid w:val="00BD2773"/>
    <w:rsid w:val="00BE5ED4"/>
    <w:rsid w:val="00C21317"/>
    <w:rsid w:val="00C34F04"/>
    <w:rsid w:val="00C5144B"/>
    <w:rsid w:val="00C57348"/>
    <w:rsid w:val="00C9398F"/>
    <w:rsid w:val="00C93FB9"/>
    <w:rsid w:val="00C95D9F"/>
    <w:rsid w:val="00CB483F"/>
    <w:rsid w:val="00CD40BD"/>
    <w:rsid w:val="00CE0724"/>
    <w:rsid w:val="00CE14DA"/>
    <w:rsid w:val="00CF0C77"/>
    <w:rsid w:val="00D11D07"/>
    <w:rsid w:val="00D17846"/>
    <w:rsid w:val="00D23201"/>
    <w:rsid w:val="00D3086D"/>
    <w:rsid w:val="00DB1F3E"/>
    <w:rsid w:val="00DB404F"/>
    <w:rsid w:val="00DC6F39"/>
    <w:rsid w:val="00E417D3"/>
    <w:rsid w:val="00E66E0F"/>
    <w:rsid w:val="00E94B1C"/>
    <w:rsid w:val="00EA6176"/>
    <w:rsid w:val="00EA71B9"/>
    <w:rsid w:val="00EE3961"/>
    <w:rsid w:val="00EE7FF2"/>
    <w:rsid w:val="00F05F0E"/>
    <w:rsid w:val="00F67833"/>
    <w:rsid w:val="00F712E3"/>
    <w:rsid w:val="00F74B4A"/>
    <w:rsid w:val="00F94F29"/>
    <w:rsid w:val="00FB1BCD"/>
    <w:rsid w:val="00FC59CD"/>
    <w:rsid w:val="00FD6384"/>
    <w:rsid w:val="00FD713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9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4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6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0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6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terfaithchesapeake.org" TargetMode="External"/><Relationship Id="rId3" Type="http://schemas.openxmlformats.org/officeDocument/2006/relationships/styles" Target="styles.xml"/><Relationship Id="rId7" Type="http://schemas.openxmlformats.org/officeDocument/2006/relationships/hyperlink" Target="www.lutheransrestoringcre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www.interfaithpowerandl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1749-F4BA-4FA1-945A-77CDB484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Main2</cp:lastModifiedBy>
  <cp:revision>1</cp:revision>
  <dcterms:created xsi:type="dcterms:W3CDTF">2017-08-07T13:19:00Z</dcterms:created>
  <dcterms:modified xsi:type="dcterms:W3CDTF">2017-08-07T13:23:00Z</dcterms:modified>
</cp:coreProperties>
</file>