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1CCE2" w14:textId="5585F7F5" w:rsidR="00D42FF9" w:rsidRPr="00D42FF9" w:rsidRDefault="0050658E" w:rsidP="00D42FF9">
      <w:pPr>
        <w:jc w:val="right"/>
        <w:outlineLvl w:val="2"/>
        <w:rPr>
          <w:b/>
          <w:color w:val="000000"/>
          <w:sz w:val="26"/>
          <w:szCs w:val="26"/>
        </w:rPr>
      </w:pPr>
      <w:r>
        <w:rPr>
          <w:noProof/>
          <w:color w:val="000000"/>
          <w:sz w:val="22"/>
          <w:szCs w:val="22"/>
        </w:rPr>
        <w:drawing>
          <wp:anchor distT="0" distB="0" distL="114300" distR="114300" simplePos="0" relativeHeight="251658240" behindDoc="0" locked="0" layoutInCell="1" allowOverlap="1" wp14:anchorId="3E1A9555" wp14:editId="1E4F08D3">
            <wp:simplePos x="0" y="0"/>
            <wp:positionH relativeFrom="margin">
              <wp:posOffset>-85725</wp:posOffset>
            </wp:positionH>
            <wp:positionV relativeFrom="margin">
              <wp:posOffset>-285750</wp:posOffset>
            </wp:positionV>
            <wp:extent cx="1943100" cy="2705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FCF651.tmp"/>
                    <pic:cNvPicPr/>
                  </pic:nvPicPr>
                  <pic:blipFill>
                    <a:blip r:embed="rId5">
                      <a:extLst>
                        <a:ext uri="{28A0092B-C50C-407E-A947-70E740481C1C}">
                          <a14:useLocalDpi xmlns:a14="http://schemas.microsoft.com/office/drawing/2010/main" val="0"/>
                        </a:ext>
                      </a:extLst>
                    </a:blip>
                    <a:stretch>
                      <a:fillRect/>
                    </a:stretch>
                  </pic:blipFill>
                  <pic:spPr>
                    <a:xfrm>
                      <a:off x="0" y="0"/>
                      <a:ext cx="1943100" cy="2705100"/>
                    </a:xfrm>
                    <a:prstGeom prst="rect">
                      <a:avLst/>
                    </a:prstGeom>
                  </pic:spPr>
                </pic:pic>
              </a:graphicData>
            </a:graphic>
            <wp14:sizeRelH relativeFrom="margin">
              <wp14:pctWidth>0</wp14:pctWidth>
            </wp14:sizeRelH>
          </wp:anchor>
        </w:drawing>
      </w:r>
      <w:r w:rsidR="00D42FF9" w:rsidRPr="00D42FF9">
        <w:rPr>
          <w:b/>
          <w:color w:val="000000"/>
          <w:sz w:val="26"/>
          <w:szCs w:val="26"/>
        </w:rPr>
        <w:t>Corbin Presbyterian Church</w:t>
      </w:r>
    </w:p>
    <w:p w14:paraId="65D6BB1D" w14:textId="0B3E691B" w:rsidR="00D42FF9" w:rsidRDefault="00D42FF9" w:rsidP="00D42FF9">
      <w:pPr>
        <w:jc w:val="right"/>
        <w:outlineLvl w:val="2"/>
        <w:rPr>
          <w:color w:val="000000"/>
          <w:sz w:val="22"/>
          <w:szCs w:val="22"/>
        </w:rPr>
      </w:pPr>
      <w:r>
        <w:rPr>
          <w:color w:val="000000"/>
          <w:sz w:val="22"/>
          <w:szCs w:val="22"/>
        </w:rPr>
        <w:t>The Rev. Lisa R. Eye, Pastor</w:t>
      </w:r>
    </w:p>
    <w:p w14:paraId="66454A2F" w14:textId="02DC08E2" w:rsidR="00D42FF9" w:rsidRDefault="00D42FF9" w:rsidP="00D42FF9">
      <w:pPr>
        <w:jc w:val="right"/>
        <w:outlineLvl w:val="2"/>
        <w:rPr>
          <w:color w:val="000000"/>
          <w:sz w:val="22"/>
          <w:szCs w:val="22"/>
        </w:rPr>
      </w:pPr>
      <w:r>
        <w:rPr>
          <w:color w:val="000000"/>
          <w:sz w:val="22"/>
          <w:szCs w:val="22"/>
        </w:rPr>
        <w:t>601 Master Street</w:t>
      </w:r>
    </w:p>
    <w:p w14:paraId="4E4D6FB0" w14:textId="2463E530" w:rsidR="00D42FF9" w:rsidRDefault="00D42FF9" w:rsidP="00D42FF9">
      <w:pPr>
        <w:jc w:val="right"/>
        <w:outlineLvl w:val="2"/>
        <w:rPr>
          <w:color w:val="000000"/>
          <w:sz w:val="22"/>
          <w:szCs w:val="22"/>
        </w:rPr>
      </w:pPr>
      <w:r>
        <w:rPr>
          <w:color w:val="000000"/>
          <w:sz w:val="22"/>
          <w:szCs w:val="22"/>
        </w:rPr>
        <w:t>Corbin, KY. 40701</w:t>
      </w:r>
    </w:p>
    <w:p w14:paraId="0B449E35" w14:textId="3782E6BA" w:rsidR="00D42FF9" w:rsidRDefault="00D42FF9" w:rsidP="00D42FF9">
      <w:pPr>
        <w:jc w:val="right"/>
        <w:outlineLvl w:val="2"/>
        <w:rPr>
          <w:color w:val="000000"/>
          <w:sz w:val="22"/>
          <w:szCs w:val="22"/>
        </w:rPr>
      </w:pPr>
      <w:r>
        <w:rPr>
          <w:color w:val="000000"/>
          <w:sz w:val="22"/>
          <w:szCs w:val="22"/>
        </w:rPr>
        <w:t>606-528-1444</w:t>
      </w:r>
    </w:p>
    <w:p w14:paraId="5D84F381" w14:textId="0CB34C62" w:rsidR="00D42FF9" w:rsidRDefault="00D42FF9" w:rsidP="000B3299">
      <w:pPr>
        <w:outlineLvl w:val="2"/>
        <w:rPr>
          <w:color w:val="000000"/>
          <w:sz w:val="22"/>
          <w:szCs w:val="22"/>
        </w:rPr>
      </w:pPr>
      <w:bookmarkStart w:id="0" w:name="le"/>
      <w:bookmarkEnd w:id="0"/>
    </w:p>
    <w:p w14:paraId="22AF1B70" w14:textId="6C64C965" w:rsidR="00D42FF9" w:rsidRDefault="00D42FF9" w:rsidP="000B3299">
      <w:pPr>
        <w:outlineLvl w:val="2"/>
        <w:rPr>
          <w:color w:val="000000"/>
          <w:sz w:val="22"/>
          <w:szCs w:val="22"/>
        </w:rPr>
      </w:pPr>
    </w:p>
    <w:p w14:paraId="31264BF7" w14:textId="77777777" w:rsidR="0050658E" w:rsidRDefault="0050658E" w:rsidP="000B3299">
      <w:pPr>
        <w:outlineLvl w:val="2"/>
        <w:rPr>
          <w:color w:val="000000"/>
          <w:sz w:val="22"/>
          <w:szCs w:val="22"/>
        </w:rPr>
      </w:pPr>
    </w:p>
    <w:p w14:paraId="332AADF9" w14:textId="77777777" w:rsidR="0050658E" w:rsidRDefault="0050658E" w:rsidP="000B3299">
      <w:pPr>
        <w:outlineLvl w:val="2"/>
        <w:rPr>
          <w:color w:val="000000"/>
          <w:sz w:val="22"/>
          <w:szCs w:val="22"/>
        </w:rPr>
      </w:pPr>
    </w:p>
    <w:p w14:paraId="2DD9E287" w14:textId="77777777" w:rsidR="0050658E" w:rsidRDefault="0050658E" w:rsidP="000B3299">
      <w:pPr>
        <w:outlineLvl w:val="2"/>
        <w:rPr>
          <w:color w:val="000000"/>
          <w:sz w:val="22"/>
          <w:szCs w:val="22"/>
        </w:rPr>
      </w:pPr>
    </w:p>
    <w:p w14:paraId="5603C935" w14:textId="77777777" w:rsidR="0050658E" w:rsidRDefault="0050658E" w:rsidP="000B3299">
      <w:pPr>
        <w:outlineLvl w:val="2"/>
        <w:rPr>
          <w:color w:val="000000"/>
          <w:sz w:val="22"/>
          <w:szCs w:val="22"/>
        </w:rPr>
      </w:pPr>
    </w:p>
    <w:p w14:paraId="558ADE75" w14:textId="77777777" w:rsidR="0050658E" w:rsidRDefault="0050658E" w:rsidP="000B3299">
      <w:pPr>
        <w:outlineLvl w:val="2"/>
        <w:rPr>
          <w:color w:val="000000"/>
          <w:sz w:val="22"/>
          <w:szCs w:val="22"/>
        </w:rPr>
      </w:pPr>
    </w:p>
    <w:p w14:paraId="4861B7DE" w14:textId="77777777" w:rsidR="0050658E" w:rsidRDefault="0050658E" w:rsidP="000B3299">
      <w:pPr>
        <w:outlineLvl w:val="2"/>
        <w:rPr>
          <w:color w:val="000000"/>
          <w:sz w:val="22"/>
          <w:szCs w:val="22"/>
        </w:rPr>
      </w:pPr>
    </w:p>
    <w:p w14:paraId="2DB9B9BA" w14:textId="77777777" w:rsidR="0050658E" w:rsidRDefault="0050658E" w:rsidP="000B3299">
      <w:pPr>
        <w:outlineLvl w:val="2"/>
        <w:rPr>
          <w:color w:val="000000"/>
          <w:sz w:val="22"/>
          <w:szCs w:val="22"/>
        </w:rPr>
      </w:pPr>
    </w:p>
    <w:p w14:paraId="0E88D20C" w14:textId="77777777" w:rsidR="0050658E" w:rsidRDefault="0050658E" w:rsidP="000B3299">
      <w:pPr>
        <w:outlineLvl w:val="2"/>
        <w:rPr>
          <w:color w:val="000000"/>
          <w:sz w:val="22"/>
          <w:szCs w:val="22"/>
        </w:rPr>
      </w:pPr>
    </w:p>
    <w:p w14:paraId="6F86DE42" w14:textId="4916E62B" w:rsidR="00393A33" w:rsidRPr="000B3299" w:rsidRDefault="00393A33" w:rsidP="000B3299">
      <w:pPr>
        <w:outlineLvl w:val="2"/>
        <w:rPr>
          <w:color w:val="000000"/>
          <w:sz w:val="22"/>
          <w:szCs w:val="22"/>
        </w:rPr>
      </w:pPr>
      <w:r w:rsidRPr="00393A33">
        <w:rPr>
          <w:color w:val="000000"/>
          <w:sz w:val="22"/>
          <w:szCs w:val="22"/>
        </w:rPr>
        <w:t>M</w:t>
      </w:r>
      <w:r w:rsidR="00A034FD">
        <w:rPr>
          <w:color w:val="000000"/>
          <w:sz w:val="22"/>
          <w:szCs w:val="22"/>
        </w:rPr>
        <w:t>arch 12</w:t>
      </w:r>
      <w:r w:rsidRPr="00393A33">
        <w:rPr>
          <w:color w:val="000000"/>
          <w:sz w:val="22"/>
          <w:szCs w:val="22"/>
        </w:rPr>
        <w:t>, 2020</w:t>
      </w:r>
    </w:p>
    <w:p w14:paraId="31E1406F" w14:textId="217F7EBA" w:rsidR="000B3299" w:rsidRPr="00393A33" w:rsidRDefault="000B3299" w:rsidP="000B3299">
      <w:pPr>
        <w:outlineLvl w:val="2"/>
        <w:rPr>
          <w:color w:val="000000"/>
          <w:sz w:val="22"/>
          <w:szCs w:val="22"/>
        </w:rPr>
      </w:pPr>
    </w:p>
    <w:p w14:paraId="1D48F590" w14:textId="1F9A410A" w:rsidR="00393A33" w:rsidRPr="000B3299" w:rsidRDefault="00393A33" w:rsidP="00E1414A">
      <w:pPr>
        <w:spacing w:after="180"/>
        <w:rPr>
          <w:color w:val="000000"/>
          <w:sz w:val="22"/>
          <w:szCs w:val="22"/>
        </w:rPr>
      </w:pPr>
      <w:r w:rsidRPr="00393A33">
        <w:rPr>
          <w:color w:val="000000"/>
          <w:sz w:val="22"/>
          <w:szCs w:val="22"/>
        </w:rPr>
        <w:t xml:space="preserve">Dear </w:t>
      </w:r>
      <w:r w:rsidRPr="000B3299">
        <w:rPr>
          <w:color w:val="000000"/>
          <w:sz w:val="22"/>
          <w:szCs w:val="22"/>
        </w:rPr>
        <w:t>Corbin Presbyterian Church Members and Fr</w:t>
      </w:r>
      <w:r w:rsidRPr="00393A33">
        <w:rPr>
          <w:color w:val="000000"/>
          <w:sz w:val="22"/>
          <w:szCs w:val="22"/>
        </w:rPr>
        <w:t>iends, </w:t>
      </w:r>
    </w:p>
    <w:p w14:paraId="3F489FE2" w14:textId="5C9D4793" w:rsidR="003166EF" w:rsidRPr="00047950" w:rsidRDefault="00A034FD" w:rsidP="00E1414A">
      <w:pPr>
        <w:pStyle w:val="NormalWeb"/>
        <w:spacing w:before="90" w:beforeAutospacing="0" w:after="180" w:afterAutospacing="0"/>
        <w:rPr>
          <w:color w:val="1D2129"/>
          <w:sz w:val="22"/>
          <w:szCs w:val="22"/>
        </w:rPr>
      </w:pPr>
      <w:r>
        <w:rPr>
          <w:color w:val="1D2129"/>
          <w:sz w:val="22"/>
          <w:szCs w:val="22"/>
        </w:rPr>
        <w:t xml:space="preserve">Wednesday </w:t>
      </w:r>
      <w:r w:rsidR="003166EF" w:rsidRPr="00047950">
        <w:rPr>
          <w:color w:val="1D2129"/>
          <w:sz w:val="22"/>
          <w:szCs w:val="22"/>
        </w:rPr>
        <w:t xml:space="preserve">morning, Gov. Andy </w:t>
      </w:r>
      <w:proofErr w:type="spellStart"/>
      <w:r w:rsidR="003166EF" w:rsidRPr="00047950">
        <w:rPr>
          <w:color w:val="1D2129"/>
          <w:sz w:val="22"/>
          <w:szCs w:val="22"/>
        </w:rPr>
        <w:t>Beshear</w:t>
      </w:r>
      <w:proofErr w:type="spellEnd"/>
      <w:r w:rsidR="003166EF" w:rsidRPr="00047950">
        <w:rPr>
          <w:color w:val="1D2129"/>
          <w:sz w:val="22"/>
          <w:szCs w:val="22"/>
        </w:rPr>
        <w:t xml:space="preserve"> encouraged all places of worship to cancel worship services this weekend as a precautionary and preventative measure amid the growing concern of the coronavirus. Likewise, the Presbytery of Transylvania also distributed an announcement encouraging Presbyterian congregations in the area to heed the Governor's request that all churches cancel services on Sunday, March 15th. Here is an excerpt from that communication:</w:t>
      </w:r>
    </w:p>
    <w:p w14:paraId="602A66B5" w14:textId="77777777" w:rsidR="003166EF" w:rsidRPr="00047950" w:rsidRDefault="003166EF" w:rsidP="00E1414A">
      <w:pPr>
        <w:pStyle w:val="NormalWeb"/>
        <w:spacing w:before="90" w:beforeAutospacing="0" w:after="180" w:afterAutospacing="0"/>
        <w:rPr>
          <w:color w:val="1D2129"/>
          <w:sz w:val="22"/>
          <w:szCs w:val="22"/>
        </w:rPr>
      </w:pPr>
      <w:r w:rsidRPr="00047950">
        <w:rPr>
          <w:color w:val="1D2129"/>
          <w:sz w:val="22"/>
          <w:szCs w:val="22"/>
        </w:rPr>
        <w:t>"Given the average age of our congregants and the determination to err of the side of health and safety, we humbly recommend cancelling worship for March 15 and then deciding from week to week, depending on the future spread of the virus. We would also recommend cancelling any large gatherings your church may have including mid-week services until it seems prudent to resume."</w:t>
      </w:r>
    </w:p>
    <w:p w14:paraId="55B32424" w14:textId="7BBDDBDE" w:rsidR="003166EF" w:rsidRDefault="003166EF" w:rsidP="00E1414A">
      <w:pPr>
        <w:pStyle w:val="NormalWeb"/>
        <w:spacing w:before="90" w:beforeAutospacing="0" w:after="180" w:afterAutospacing="0"/>
        <w:rPr>
          <w:color w:val="1D2129"/>
          <w:sz w:val="22"/>
          <w:szCs w:val="22"/>
        </w:rPr>
      </w:pPr>
      <w:r w:rsidRPr="00047950">
        <w:rPr>
          <w:color w:val="1D2129"/>
          <w:sz w:val="22"/>
          <w:szCs w:val="22"/>
        </w:rPr>
        <w:t>"We’ve been told by experts and believe that these short-term decisions will produce long terms gains in limiting the spread of this virus. We also believe that by making these decisions now, we will protect the most vulnerable in our population from a potentially fatal or debilitating outcome, even if many won’t feel affected by this virus. While worship is extremely important to us, so is being a good neighbor and making sure we hold our communities in the highest regard."</w:t>
      </w:r>
    </w:p>
    <w:p w14:paraId="547E529E" w14:textId="34B879A2" w:rsidR="003166EF" w:rsidRPr="003166EF" w:rsidRDefault="003166EF" w:rsidP="00E1414A">
      <w:pPr>
        <w:pStyle w:val="NormalWeb"/>
        <w:spacing w:before="90" w:beforeAutospacing="0" w:after="180" w:afterAutospacing="0"/>
        <w:rPr>
          <w:b/>
          <w:bCs/>
          <w:color w:val="1D2129"/>
          <w:sz w:val="22"/>
          <w:szCs w:val="22"/>
        </w:rPr>
      </w:pPr>
      <w:r w:rsidRPr="003166EF">
        <w:rPr>
          <w:b/>
          <w:bCs/>
          <w:color w:val="1D2129"/>
          <w:sz w:val="22"/>
          <w:szCs w:val="22"/>
        </w:rPr>
        <w:t>T</w:t>
      </w:r>
      <w:r w:rsidR="00A034FD">
        <w:rPr>
          <w:b/>
          <w:bCs/>
          <w:color w:val="1D2129"/>
          <w:sz w:val="22"/>
          <w:szCs w:val="22"/>
        </w:rPr>
        <w:t>he Session met Wednesday</w:t>
      </w:r>
      <w:r w:rsidRPr="003166EF">
        <w:rPr>
          <w:b/>
          <w:bCs/>
          <w:color w:val="1D2129"/>
          <w:sz w:val="22"/>
          <w:szCs w:val="22"/>
        </w:rPr>
        <w:t xml:space="preserve"> evening to prayerfully consider these concerns and has unanimously voted to cancel all group</w:t>
      </w:r>
      <w:r>
        <w:rPr>
          <w:b/>
          <w:bCs/>
          <w:color w:val="1D2129"/>
          <w:sz w:val="22"/>
          <w:szCs w:val="22"/>
        </w:rPr>
        <w:t xml:space="preserve"> </w:t>
      </w:r>
      <w:r w:rsidRPr="003166EF">
        <w:rPr>
          <w:b/>
          <w:bCs/>
          <w:color w:val="1D2129"/>
          <w:sz w:val="22"/>
          <w:szCs w:val="22"/>
        </w:rPr>
        <w:t xml:space="preserve">activities this week, including </w:t>
      </w:r>
      <w:r>
        <w:rPr>
          <w:b/>
          <w:bCs/>
          <w:color w:val="1D2129"/>
          <w:sz w:val="22"/>
          <w:szCs w:val="22"/>
        </w:rPr>
        <w:t xml:space="preserve">Sunday school and </w:t>
      </w:r>
      <w:r w:rsidRPr="003166EF">
        <w:rPr>
          <w:b/>
          <w:bCs/>
          <w:color w:val="1D2129"/>
          <w:sz w:val="22"/>
          <w:szCs w:val="22"/>
        </w:rPr>
        <w:t xml:space="preserve">worship this Sunday, March 15. </w:t>
      </w:r>
    </w:p>
    <w:p w14:paraId="7917F587" w14:textId="070EE99E" w:rsidR="002A4475" w:rsidRPr="00047950" w:rsidRDefault="003166EF" w:rsidP="00E1414A">
      <w:pPr>
        <w:pStyle w:val="NormalWeb"/>
        <w:spacing w:before="90" w:beforeAutospacing="0" w:after="180" w:afterAutospacing="0"/>
        <w:rPr>
          <w:color w:val="1D2129"/>
          <w:sz w:val="22"/>
          <w:szCs w:val="22"/>
        </w:rPr>
      </w:pPr>
      <w:r w:rsidRPr="00047950">
        <w:rPr>
          <w:color w:val="1D2129"/>
          <w:sz w:val="22"/>
          <w:szCs w:val="22"/>
        </w:rPr>
        <w:t>What does this mean? It means that we ask everyone to stay home this Sunday morning and participate in worship by reading and reflecting on the devotional materials posted on the church Facebook p</w:t>
      </w:r>
      <w:r w:rsidR="00A034FD">
        <w:rPr>
          <w:color w:val="1D2129"/>
          <w:sz w:val="22"/>
          <w:szCs w:val="22"/>
        </w:rPr>
        <w:t>age and website, www.corbinpres.org</w:t>
      </w:r>
      <w:r w:rsidRPr="00047950">
        <w:rPr>
          <w:color w:val="1D2129"/>
          <w:sz w:val="22"/>
          <w:szCs w:val="22"/>
        </w:rPr>
        <w:t xml:space="preserve"> or (hopefully!) watching a live-stream </w:t>
      </w:r>
      <w:r>
        <w:rPr>
          <w:color w:val="1D2129"/>
          <w:sz w:val="22"/>
          <w:szCs w:val="22"/>
        </w:rPr>
        <w:t xml:space="preserve">or recording </w:t>
      </w:r>
      <w:r w:rsidRPr="00047950">
        <w:rPr>
          <w:color w:val="1D2129"/>
          <w:sz w:val="22"/>
          <w:szCs w:val="22"/>
        </w:rPr>
        <w:t xml:space="preserve">of </w:t>
      </w:r>
      <w:r>
        <w:rPr>
          <w:color w:val="1D2129"/>
          <w:sz w:val="22"/>
          <w:szCs w:val="22"/>
        </w:rPr>
        <w:t xml:space="preserve">prayer and my reflections on the scripture passages for Sunday, Psalm 23 and John 4:5-42 (the Samaritan woman at the well). </w:t>
      </w:r>
    </w:p>
    <w:p w14:paraId="3463983E" w14:textId="77777777" w:rsidR="00695134" w:rsidRPr="002A4475" w:rsidRDefault="003166EF" w:rsidP="00E1414A">
      <w:pPr>
        <w:pStyle w:val="NormalWeb"/>
        <w:spacing w:before="90" w:beforeAutospacing="0" w:after="180" w:afterAutospacing="0"/>
        <w:rPr>
          <w:b/>
          <w:bCs/>
          <w:color w:val="1D2129"/>
          <w:sz w:val="22"/>
          <w:szCs w:val="22"/>
        </w:rPr>
      </w:pPr>
      <w:r w:rsidRPr="002A4475">
        <w:rPr>
          <w:b/>
          <w:bCs/>
          <w:color w:val="1D2129"/>
          <w:sz w:val="22"/>
          <w:szCs w:val="22"/>
        </w:rPr>
        <w:t xml:space="preserve">The Session also encourages all church members and friends to </w:t>
      </w:r>
      <w:r w:rsidR="00695134" w:rsidRPr="002A4475">
        <w:rPr>
          <w:b/>
          <w:bCs/>
          <w:color w:val="1D2129"/>
          <w:sz w:val="22"/>
          <w:szCs w:val="22"/>
        </w:rPr>
        <w:t xml:space="preserve">be mindful of the most vulnerable around us by checking on those who are advised to remain at home, isolated in care facilities, and reaching out with care and concern to their loved ones and caregivers. Please be sure to communicate any spiritual or practical needs to me or a Session member. </w:t>
      </w:r>
    </w:p>
    <w:p w14:paraId="2673FB60" w14:textId="77777777" w:rsidR="00695134" w:rsidRPr="002A4475" w:rsidRDefault="00695134" w:rsidP="00E1414A">
      <w:pPr>
        <w:pStyle w:val="NormalWeb"/>
        <w:spacing w:before="90" w:beforeAutospacing="0" w:after="180" w:afterAutospacing="0"/>
        <w:rPr>
          <w:b/>
          <w:bCs/>
          <w:color w:val="1D2129"/>
          <w:sz w:val="22"/>
          <w:szCs w:val="22"/>
        </w:rPr>
      </w:pPr>
      <w:r w:rsidRPr="002A4475">
        <w:rPr>
          <w:b/>
          <w:bCs/>
          <w:color w:val="1D2129"/>
          <w:sz w:val="22"/>
          <w:szCs w:val="22"/>
        </w:rPr>
        <w:t>While health and safety are of primary concern, the Session also encourages members and friends to remember that the church’s financial commitments continue even when we cannot gather for worship, and to continue regular patterns of giving by mail or other means.</w:t>
      </w:r>
    </w:p>
    <w:p w14:paraId="6B9A3827" w14:textId="51BD317C" w:rsidR="002A4475" w:rsidRDefault="00695134" w:rsidP="00E1414A">
      <w:pPr>
        <w:pStyle w:val="NormalWeb"/>
        <w:spacing w:before="90" w:beforeAutospacing="0" w:after="180" w:afterAutospacing="0"/>
        <w:rPr>
          <w:color w:val="1D2129"/>
          <w:sz w:val="22"/>
          <w:szCs w:val="22"/>
        </w:rPr>
      </w:pPr>
      <w:r>
        <w:rPr>
          <w:color w:val="1D2129"/>
          <w:sz w:val="22"/>
          <w:szCs w:val="22"/>
        </w:rPr>
        <w:t>The Session will meet at its regularly scheduled time, next week on Tuesday, March 17</w:t>
      </w:r>
      <w:r w:rsidRPr="00695134">
        <w:rPr>
          <w:color w:val="1D2129"/>
          <w:sz w:val="22"/>
          <w:szCs w:val="22"/>
          <w:vertAlign w:val="superscript"/>
        </w:rPr>
        <w:t>th</w:t>
      </w:r>
      <w:r w:rsidR="00A034FD">
        <w:rPr>
          <w:color w:val="1D2129"/>
          <w:sz w:val="22"/>
          <w:szCs w:val="22"/>
        </w:rPr>
        <w:t xml:space="preserve">, and re-evaluate to </w:t>
      </w:r>
      <w:r>
        <w:rPr>
          <w:color w:val="1D2129"/>
          <w:sz w:val="22"/>
          <w:szCs w:val="22"/>
        </w:rPr>
        <w:t>decide how best to move forward.</w:t>
      </w:r>
      <w:r w:rsidR="002A4475">
        <w:rPr>
          <w:color w:val="1D2129"/>
          <w:sz w:val="22"/>
          <w:szCs w:val="22"/>
        </w:rPr>
        <w:t xml:space="preserve"> Our website, Facebook page, and phone voicemail will be changed to reflect the lates</w:t>
      </w:r>
      <w:r w:rsidR="00A034FD">
        <w:rPr>
          <w:color w:val="1D2129"/>
          <w:sz w:val="22"/>
          <w:szCs w:val="22"/>
        </w:rPr>
        <w:t xml:space="preserve">t developments and measures </w:t>
      </w:r>
      <w:r w:rsidR="002A4475">
        <w:rPr>
          <w:color w:val="1D2129"/>
          <w:sz w:val="22"/>
          <w:szCs w:val="22"/>
        </w:rPr>
        <w:t>being taken to inform members and friends who do not have access to email.</w:t>
      </w:r>
    </w:p>
    <w:p w14:paraId="2FA27559" w14:textId="77777777" w:rsidR="0050658E" w:rsidRDefault="0050658E" w:rsidP="00E1414A">
      <w:pPr>
        <w:pStyle w:val="NormalWeb"/>
        <w:spacing w:before="90" w:beforeAutospacing="0" w:after="180" w:afterAutospacing="0"/>
        <w:rPr>
          <w:color w:val="1D2129"/>
          <w:sz w:val="22"/>
          <w:szCs w:val="22"/>
        </w:rPr>
      </w:pPr>
    </w:p>
    <w:p w14:paraId="07963A9F" w14:textId="31EEC258" w:rsidR="004C7767" w:rsidRDefault="004C7767" w:rsidP="00E1414A">
      <w:pPr>
        <w:pStyle w:val="NormalWeb"/>
        <w:spacing w:before="90" w:beforeAutospacing="0" w:after="180" w:afterAutospacing="0"/>
        <w:rPr>
          <w:color w:val="1D2129"/>
          <w:sz w:val="22"/>
          <w:szCs w:val="22"/>
        </w:rPr>
      </w:pPr>
      <w:r>
        <w:rPr>
          <w:color w:val="1D2129"/>
          <w:sz w:val="22"/>
          <w:szCs w:val="22"/>
        </w:rPr>
        <w:lastRenderedPageBreak/>
        <w:t>I know that not everyone will agree with the decision to cancel worship this Sunday; after all, not all of us are equally worried about contracting the virus. However, we are reminded of these words from Philippians 2:1-4:</w:t>
      </w:r>
    </w:p>
    <w:p w14:paraId="712DC536" w14:textId="77190880" w:rsidR="004C7767" w:rsidRPr="000B3299" w:rsidRDefault="004C7767" w:rsidP="00E1414A">
      <w:pPr>
        <w:spacing w:after="180"/>
        <w:rPr>
          <w:i/>
          <w:iCs/>
          <w:color w:val="000000"/>
          <w:sz w:val="22"/>
          <w:szCs w:val="22"/>
        </w:rPr>
      </w:pPr>
      <w:r w:rsidRPr="000B3299">
        <w:rPr>
          <w:i/>
          <w:iCs/>
          <w:color w:val="000000"/>
          <w:sz w:val="22"/>
          <w:szCs w:val="22"/>
        </w:rPr>
        <w:t>"If then there is any encouragement in Christ, any consolation from love, any sharing in the Spirit, any compassion and sympathy, make my joy complete: be of the same mind, having the same love, being in full accord and of one mind. Do nothing from selfish ambition or conceit, but in humility regard others as better than yourselves. Let each of you look not to your own interests, but to the interests of others." -- Philippians 2:1-4</w:t>
      </w:r>
    </w:p>
    <w:p w14:paraId="681A25AE" w14:textId="02640E81" w:rsidR="004A381C" w:rsidRDefault="004C7767" w:rsidP="00E1414A">
      <w:pPr>
        <w:pStyle w:val="NormalWeb"/>
        <w:spacing w:before="90" w:beforeAutospacing="0" w:after="180" w:afterAutospacing="0"/>
        <w:rPr>
          <w:color w:val="000000"/>
          <w:sz w:val="22"/>
          <w:szCs w:val="22"/>
        </w:rPr>
      </w:pPr>
      <w:r>
        <w:rPr>
          <w:color w:val="1D2129"/>
          <w:sz w:val="22"/>
          <w:szCs w:val="22"/>
        </w:rPr>
        <w:t>Please know that the Session has not made any of these decisions lightly. Worshipping together is at the heart of our Christian identity and there is grief in deciding to cancel or limit our time together. These decisions are also not based on a lack</w:t>
      </w:r>
      <w:r w:rsidR="00A034FD">
        <w:rPr>
          <w:color w:val="1D2129"/>
          <w:sz w:val="22"/>
          <w:szCs w:val="22"/>
        </w:rPr>
        <w:t xml:space="preserve"> of faith or out of fear, but</w:t>
      </w:r>
      <w:r>
        <w:rPr>
          <w:color w:val="1D2129"/>
          <w:sz w:val="22"/>
          <w:szCs w:val="22"/>
        </w:rPr>
        <w:t xml:space="preserve"> made in love. As some colleagues have reminded me “Fear divides; </w:t>
      </w:r>
      <w:r w:rsidR="004A381C" w:rsidRPr="00393A33">
        <w:rPr>
          <w:color w:val="000000"/>
          <w:sz w:val="22"/>
          <w:szCs w:val="22"/>
        </w:rPr>
        <w:t xml:space="preserve">love draws us together, towards </w:t>
      </w:r>
      <w:r w:rsidR="004A381C" w:rsidRPr="000B3299">
        <w:rPr>
          <w:color w:val="000000"/>
          <w:sz w:val="22"/>
          <w:szCs w:val="22"/>
        </w:rPr>
        <w:t>God</w:t>
      </w:r>
      <w:r w:rsidR="004A381C" w:rsidRPr="00393A33">
        <w:rPr>
          <w:color w:val="000000"/>
          <w:sz w:val="22"/>
          <w:szCs w:val="22"/>
        </w:rPr>
        <w:t xml:space="preserve"> and towards one another.</w:t>
      </w:r>
      <w:r>
        <w:rPr>
          <w:color w:val="000000"/>
          <w:sz w:val="22"/>
          <w:szCs w:val="22"/>
        </w:rPr>
        <w:t>”</w:t>
      </w:r>
      <w:r w:rsidR="004A381C" w:rsidRPr="00393A33">
        <w:rPr>
          <w:color w:val="000000"/>
          <w:sz w:val="22"/>
          <w:szCs w:val="22"/>
        </w:rPr>
        <w:t xml:space="preserve"> In </w:t>
      </w:r>
      <w:r w:rsidR="00896449" w:rsidRPr="000B3299">
        <w:rPr>
          <w:color w:val="000000"/>
          <w:sz w:val="22"/>
          <w:szCs w:val="22"/>
        </w:rPr>
        <w:t>making these decisions</w:t>
      </w:r>
      <w:r w:rsidR="004A381C" w:rsidRPr="00393A33">
        <w:rPr>
          <w:color w:val="000000"/>
          <w:sz w:val="22"/>
          <w:szCs w:val="22"/>
        </w:rPr>
        <w:t xml:space="preserve">, </w:t>
      </w:r>
      <w:r w:rsidR="00896449" w:rsidRPr="000B3299">
        <w:rPr>
          <w:color w:val="000000"/>
          <w:sz w:val="22"/>
          <w:szCs w:val="22"/>
        </w:rPr>
        <w:t xml:space="preserve">the Session seeks to </w:t>
      </w:r>
      <w:r>
        <w:rPr>
          <w:color w:val="000000"/>
          <w:sz w:val="22"/>
          <w:szCs w:val="22"/>
        </w:rPr>
        <w:t>“</w:t>
      </w:r>
      <w:r w:rsidR="004A381C" w:rsidRPr="00393A33">
        <w:rPr>
          <w:color w:val="000000"/>
          <w:sz w:val="22"/>
          <w:szCs w:val="22"/>
        </w:rPr>
        <w:t xml:space="preserve">act </w:t>
      </w:r>
      <w:r w:rsidR="00896449" w:rsidRPr="000B3299">
        <w:rPr>
          <w:color w:val="000000"/>
          <w:sz w:val="22"/>
          <w:szCs w:val="22"/>
        </w:rPr>
        <w:t xml:space="preserve">with the </w:t>
      </w:r>
      <w:r w:rsidR="004A381C" w:rsidRPr="00393A33">
        <w:rPr>
          <w:color w:val="000000"/>
          <w:sz w:val="22"/>
          <w:szCs w:val="22"/>
        </w:rPr>
        <w:t>kind of love that asks us to put aside our desires in light of the common good. In faith, with love and, finally, with hope the Session has chosen to respond, to the best of our abilities to act with wisdom. The present threat to public health, to the most vulnerable among us</w:t>
      </w:r>
      <w:r w:rsidR="00896449" w:rsidRPr="000B3299">
        <w:rPr>
          <w:color w:val="000000"/>
          <w:sz w:val="22"/>
          <w:szCs w:val="22"/>
        </w:rPr>
        <w:t>,</w:t>
      </w:r>
      <w:r w:rsidR="004A381C" w:rsidRPr="00393A33">
        <w:rPr>
          <w:color w:val="000000"/>
          <w:sz w:val="22"/>
          <w:szCs w:val="22"/>
        </w:rPr>
        <w:t xml:space="preserve"> is a threat that will, in time, pass. While it passes it is wise to consider and take action as we learn more and more.</w:t>
      </w:r>
      <w:r>
        <w:rPr>
          <w:color w:val="000000"/>
          <w:sz w:val="22"/>
          <w:szCs w:val="22"/>
        </w:rPr>
        <w:t>”</w:t>
      </w:r>
    </w:p>
    <w:p w14:paraId="651ABFCF" w14:textId="4CE9AAD2" w:rsidR="004C7767" w:rsidRPr="004C7767" w:rsidRDefault="004C7767" w:rsidP="00E1414A">
      <w:pPr>
        <w:pStyle w:val="NormalWeb"/>
        <w:spacing w:before="90" w:beforeAutospacing="0" w:after="180" w:afterAutospacing="0"/>
        <w:rPr>
          <w:color w:val="1D2129"/>
          <w:sz w:val="22"/>
          <w:szCs w:val="22"/>
        </w:rPr>
      </w:pPr>
      <w:r>
        <w:rPr>
          <w:color w:val="000000"/>
          <w:sz w:val="22"/>
          <w:szCs w:val="22"/>
        </w:rPr>
        <w:t>Know that we are praying for you and all those who are affected. Please do not hesitate to contact me with any questions or concerns.</w:t>
      </w:r>
    </w:p>
    <w:p w14:paraId="32BDC850" w14:textId="13222012" w:rsidR="003166EF" w:rsidRPr="00E1414A" w:rsidRDefault="003166EF" w:rsidP="00E1414A">
      <w:pPr>
        <w:pStyle w:val="NormalWeb"/>
        <w:spacing w:before="90" w:beforeAutospacing="0" w:after="180" w:afterAutospacing="0"/>
        <w:rPr>
          <w:rFonts w:ascii="Lucida Handwriting" w:hAnsi="Lucida Handwriting"/>
          <w:color w:val="1D2129"/>
          <w:sz w:val="32"/>
          <w:szCs w:val="32"/>
        </w:rPr>
      </w:pPr>
      <w:r w:rsidRPr="00047950">
        <w:rPr>
          <w:color w:val="1D2129"/>
          <w:sz w:val="22"/>
          <w:szCs w:val="22"/>
        </w:rPr>
        <w:t>Grace and peace,</w:t>
      </w:r>
      <w:r w:rsidRPr="00047950">
        <w:rPr>
          <w:color w:val="1D2129"/>
          <w:sz w:val="22"/>
          <w:szCs w:val="22"/>
        </w:rPr>
        <w:br/>
      </w:r>
      <w:r w:rsidR="004C7767" w:rsidRPr="00E1414A">
        <w:rPr>
          <w:rFonts w:ascii="Lucida Handwriting" w:hAnsi="Lucida Handwriting"/>
          <w:color w:val="1D2129"/>
          <w:sz w:val="32"/>
          <w:szCs w:val="32"/>
        </w:rPr>
        <w:t>Lisa</w:t>
      </w:r>
    </w:p>
    <w:p w14:paraId="3EDB0477" w14:textId="73472730" w:rsidR="0007224D" w:rsidRDefault="0007224D" w:rsidP="003166EF">
      <w:pPr>
        <w:pStyle w:val="NormalWeb"/>
        <w:spacing w:before="90" w:beforeAutospacing="0" w:after="0" w:afterAutospacing="0"/>
        <w:rPr>
          <w:color w:val="1D2129"/>
          <w:sz w:val="22"/>
          <w:szCs w:val="22"/>
        </w:rPr>
      </w:pPr>
    </w:p>
    <w:p w14:paraId="0BB7541A" w14:textId="77777777" w:rsidR="0007224D" w:rsidRPr="00047950" w:rsidRDefault="0007224D" w:rsidP="003166EF">
      <w:pPr>
        <w:pStyle w:val="NormalWeb"/>
        <w:spacing w:before="90" w:beforeAutospacing="0" w:after="0" w:afterAutospacing="0"/>
        <w:rPr>
          <w:color w:val="1D2129"/>
          <w:sz w:val="22"/>
          <w:szCs w:val="22"/>
        </w:rPr>
      </w:pPr>
      <w:bookmarkStart w:id="1" w:name="_GoBack"/>
      <w:bookmarkEnd w:id="1"/>
    </w:p>
    <w:p w14:paraId="35BA692C" w14:textId="77777777" w:rsidR="003166EF" w:rsidRPr="00047950" w:rsidRDefault="003166EF" w:rsidP="003166EF">
      <w:pPr>
        <w:rPr>
          <w:sz w:val="22"/>
          <w:szCs w:val="22"/>
        </w:rPr>
      </w:pPr>
    </w:p>
    <w:p w14:paraId="0C6108D0" w14:textId="77777777" w:rsidR="003166EF" w:rsidRPr="000B3299" w:rsidRDefault="003166EF" w:rsidP="000B3299">
      <w:pPr>
        <w:rPr>
          <w:sz w:val="22"/>
          <w:szCs w:val="22"/>
        </w:rPr>
      </w:pPr>
    </w:p>
    <w:sectPr w:rsidR="003166EF" w:rsidRPr="000B3299" w:rsidSect="005065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377A6"/>
    <w:multiLevelType w:val="hybridMultilevel"/>
    <w:tmpl w:val="B94E8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8E7717"/>
    <w:multiLevelType w:val="multilevel"/>
    <w:tmpl w:val="0E5887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A33"/>
    <w:rsid w:val="0007224D"/>
    <w:rsid w:val="000B3299"/>
    <w:rsid w:val="00152647"/>
    <w:rsid w:val="001C370D"/>
    <w:rsid w:val="002172B4"/>
    <w:rsid w:val="002A4475"/>
    <w:rsid w:val="003166EF"/>
    <w:rsid w:val="00393A33"/>
    <w:rsid w:val="004A381C"/>
    <w:rsid w:val="004C7767"/>
    <w:rsid w:val="0050658E"/>
    <w:rsid w:val="00695134"/>
    <w:rsid w:val="007007ED"/>
    <w:rsid w:val="00800894"/>
    <w:rsid w:val="00896449"/>
    <w:rsid w:val="00A034FD"/>
    <w:rsid w:val="00AB04DC"/>
    <w:rsid w:val="00AE5CDF"/>
    <w:rsid w:val="00AF3CAB"/>
    <w:rsid w:val="00B21C29"/>
    <w:rsid w:val="00BE29FF"/>
    <w:rsid w:val="00D42FF9"/>
    <w:rsid w:val="00E01661"/>
    <w:rsid w:val="00E14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564D"/>
  <w15:chartTrackingRefBased/>
  <w15:docId w15:val="{6DE00850-820B-2542-BD05-1A8FE65D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B4"/>
    <w:rPr>
      <w:rFonts w:ascii="Times New Roman" w:eastAsia="Times New Roman" w:hAnsi="Times New Roman" w:cs="Times New Roman"/>
    </w:rPr>
  </w:style>
  <w:style w:type="paragraph" w:styleId="Heading1">
    <w:name w:val="heading 1"/>
    <w:basedOn w:val="Normal"/>
    <w:link w:val="Heading1Char"/>
    <w:uiPriority w:val="9"/>
    <w:qFormat/>
    <w:rsid w:val="00393A33"/>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qFormat/>
    <w:rsid w:val="00393A3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A3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93A33"/>
    <w:rPr>
      <w:rFonts w:ascii="Times New Roman" w:eastAsia="Times New Roman" w:hAnsi="Times New Roman" w:cs="Times New Roman"/>
      <w:b/>
      <w:bCs/>
      <w:sz w:val="27"/>
      <w:szCs w:val="27"/>
    </w:rPr>
  </w:style>
  <w:style w:type="character" w:styleId="Strong">
    <w:name w:val="Strong"/>
    <w:basedOn w:val="DefaultParagraphFont"/>
    <w:uiPriority w:val="22"/>
    <w:qFormat/>
    <w:rsid w:val="00393A33"/>
    <w:rPr>
      <w:b/>
      <w:bCs/>
    </w:rPr>
  </w:style>
  <w:style w:type="character" w:customStyle="1" w:styleId="apple-converted-space">
    <w:name w:val="apple-converted-space"/>
    <w:basedOn w:val="DefaultParagraphFont"/>
    <w:rsid w:val="00393A33"/>
  </w:style>
  <w:style w:type="character" w:styleId="Hyperlink">
    <w:name w:val="Hyperlink"/>
    <w:basedOn w:val="DefaultParagraphFont"/>
    <w:uiPriority w:val="99"/>
    <w:semiHidden/>
    <w:unhideWhenUsed/>
    <w:rsid w:val="00393A33"/>
    <w:rPr>
      <w:color w:val="0000FF"/>
      <w:u w:val="single"/>
    </w:rPr>
  </w:style>
  <w:style w:type="paragraph" w:styleId="ListParagraph">
    <w:name w:val="List Paragraph"/>
    <w:basedOn w:val="Normal"/>
    <w:uiPriority w:val="34"/>
    <w:qFormat/>
    <w:rsid w:val="000B3299"/>
    <w:pPr>
      <w:ind w:left="720"/>
      <w:contextualSpacing/>
    </w:pPr>
  </w:style>
  <w:style w:type="paragraph" w:styleId="NormalWeb">
    <w:name w:val="Normal (Web)"/>
    <w:basedOn w:val="Normal"/>
    <w:uiPriority w:val="99"/>
    <w:unhideWhenUsed/>
    <w:rsid w:val="003166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1176">
      <w:bodyDiv w:val="1"/>
      <w:marLeft w:val="0"/>
      <w:marRight w:val="0"/>
      <w:marTop w:val="0"/>
      <w:marBottom w:val="0"/>
      <w:divBdr>
        <w:top w:val="none" w:sz="0" w:space="0" w:color="auto"/>
        <w:left w:val="none" w:sz="0" w:space="0" w:color="auto"/>
        <w:bottom w:val="none" w:sz="0" w:space="0" w:color="auto"/>
        <w:right w:val="none" w:sz="0" w:space="0" w:color="auto"/>
      </w:divBdr>
    </w:div>
    <w:div w:id="1355113623">
      <w:bodyDiv w:val="1"/>
      <w:marLeft w:val="0"/>
      <w:marRight w:val="0"/>
      <w:marTop w:val="0"/>
      <w:marBottom w:val="0"/>
      <w:divBdr>
        <w:top w:val="none" w:sz="0" w:space="0" w:color="auto"/>
        <w:left w:val="none" w:sz="0" w:space="0" w:color="auto"/>
        <w:bottom w:val="none" w:sz="0" w:space="0" w:color="auto"/>
        <w:right w:val="none" w:sz="0" w:space="0" w:color="auto"/>
      </w:divBdr>
      <w:divsChild>
        <w:div w:id="1133409323">
          <w:marLeft w:val="0"/>
          <w:marRight w:val="0"/>
          <w:marTop w:val="0"/>
          <w:marBottom w:val="0"/>
          <w:divBdr>
            <w:top w:val="none" w:sz="0" w:space="0" w:color="auto"/>
            <w:left w:val="none" w:sz="0" w:space="0" w:color="auto"/>
            <w:bottom w:val="none" w:sz="0" w:space="0" w:color="auto"/>
            <w:right w:val="none" w:sz="0" w:space="0" w:color="auto"/>
          </w:divBdr>
          <w:divsChild>
            <w:div w:id="290290408">
              <w:marLeft w:val="0"/>
              <w:marRight w:val="0"/>
              <w:marTop w:val="0"/>
              <w:marBottom w:val="0"/>
              <w:divBdr>
                <w:top w:val="none" w:sz="0" w:space="0" w:color="auto"/>
                <w:left w:val="none" w:sz="0" w:space="0" w:color="auto"/>
                <w:bottom w:val="none" w:sz="0" w:space="0" w:color="auto"/>
                <w:right w:val="none" w:sz="0" w:space="0" w:color="auto"/>
              </w:divBdr>
              <w:divsChild>
                <w:div w:id="415134088">
                  <w:marLeft w:val="0"/>
                  <w:marRight w:val="0"/>
                  <w:marTop w:val="0"/>
                  <w:marBottom w:val="0"/>
                  <w:divBdr>
                    <w:top w:val="none" w:sz="0" w:space="0" w:color="auto"/>
                    <w:left w:val="none" w:sz="0" w:space="0" w:color="auto"/>
                    <w:bottom w:val="none" w:sz="0" w:space="0" w:color="auto"/>
                    <w:right w:val="none" w:sz="0" w:space="0" w:color="auto"/>
                  </w:divBdr>
                  <w:divsChild>
                    <w:div w:id="173303954">
                      <w:marLeft w:val="0"/>
                      <w:marRight w:val="0"/>
                      <w:marTop w:val="0"/>
                      <w:marBottom w:val="0"/>
                      <w:divBdr>
                        <w:top w:val="none" w:sz="0" w:space="0" w:color="auto"/>
                        <w:left w:val="none" w:sz="0" w:space="0" w:color="auto"/>
                        <w:bottom w:val="none" w:sz="0" w:space="0" w:color="auto"/>
                        <w:right w:val="none" w:sz="0" w:space="0" w:color="auto"/>
                      </w:divBdr>
                    </w:div>
                    <w:div w:id="1059134594">
                      <w:marLeft w:val="0"/>
                      <w:marRight w:val="0"/>
                      <w:marTop w:val="0"/>
                      <w:marBottom w:val="0"/>
                      <w:divBdr>
                        <w:top w:val="none" w:sz="0" w:space="0" w:color="auto"/>
                        <w:left w:val="none" w:sz="0" w:space="0" w:color="auto"/>
                        <w:bottom w:val="none" w:sz="0" w:space="0" w:color="auto"/>
                        <w:right w:val="none" w:sz="0" w:space="0" w:color="auto"/>
                      </w:divBdr>
                    </w:div>
                    <w:div w:id="1863863082">
                      <w:marLeft w:val="0"/>
                      <w:marRight w:val="0"/>
                      <w:marTop w:val="0"/>
                      <w:marBottom w:val="0"/>
                      <w:divBdr>
                        <w:top w:val="none" w:sz="0" w:space="0" w:color="auto"/>
                        <w:left w:val="none" w:sz="0" w:space="0" w:color="auto"/>
                        <w:bottom w:val="none" w:sz="0" w:space="0" w:color="auto"/>
                        <w:right w:val="none" w:sz="0" w:space="0" w:color="auto"/>
                      </w:divBdr>
                      <w:divsChild>
                        <w:div w:id="1440367247">
                          <w:marLeft w:val="0"/>
                          <w:marRight w:val="0"/>
                          <w:marTop w:val="0"/>
                          <w:marBottom w:val="0"/>
                          <w:divBdr>
                            <w:top w:val="none" w:sz="0" w:space="0" w:color="auto"/>
                            <w:left w:val="none" w:sz="0" w:space="0" w:color="auto"/>
                            <w:bottom w:val="none" w:sz="0" w:space="0" w:color="auto"/>
                            <w:right w:val="none" w:sz="0" w:space="0" w:color="auto"/>
                          </w:divBdr>
                        </w:div>
                        <w:div w:id="83302196">
                          <w:marLeft w:val="0"/>
                          <w:marRight w:val="0"/>
                          <w:marTop w:val="0"/>
                          <w:marBottom w:val="0"/>
                          <w:divBdr>
                            <w:top w:val="none" w:sz="0" w:space="0" w:color="auto"/>
                            <w:left w:val="none" w:sz="0" w:space="0" w:color="auto"/>
                            <w:bottom w:val="none" w:sz="0" w:space="0" w:color="auto"/>
                            <w:right w:val="none" w:sz="0" w:space="0" w:color="auto"/>
                          </w:divBdr>
                        </w:div>
                        <w:div w:id="840660336">
                          <w:marLeft w:val="0"/>
                          <w:marRight w:val="0"/>
                          <w:marTop w:val="0"/>
                          <w:marBottom w:val="0"/>
                          <w:divBdr>
                            <w:top w:val="none" w:sz="0" w:space="0" w:color="auto"/>
                            <w:left w:val="none" w:sz="0" w:space="0" w:color="auto"/>
                            <w:bottom w:val="none" w:sz="0" w:space="0" w:color="auto"/>
                            <w:right w:val="none" w:sz="0" w:space="0" w:color="auto"/>
                          </w:divBdr>
                        </w:div>
                        <w:div w:id="1961908555">
                          <w:marLeft w:val="0"/>
                          <w:marRight w:val="0"/>
                          <w:marTop w:val="0"/>
                          <w:marBottom w:val="0"/>
                          <w:divBdr>
                            <w:top w:val="none" w:sz="0" w:space="0" w:color="auto"/>
                            <w:left w:val="none" w:sz="0" w:space="0" w:color="auto"/>
                            <w:bottom w:val="none" w:sz="0" w:space="0" w:color="auto"/>
                            <w:right w:val="none" w:sz="0" w:space="0" w:color="auto"/>
                          </w:divBdr>
                        </w:div>
                        <w:div w:id="893856974">
                          <w:marLeft w:val="0"/>
                          <w:marRight w:val="0"/>
                          <w:marTop w:val="0"/>
                          <w:marBottom w:val="0"/>
                          <w:divBdr>
                            <w:top w:val="none" w:sz="0" w:space="0" w:color="auto"/>
                            <w:left w:val="none" w:sz="0" w:space="0" w:color="auto"/>
                            <w:bottom w:val="none" w:sz="0" w:space="0" w:color="auto"/>
                            <w:right w:val="none" w:sz="0" w:space="0" w:color="auto"/>
                          </w:divBdr>
                        </w:div>
                        <w:div w:id="1901556802">
                          <w:marLeft w:val="0"/>
                          <w:marRight w:val="0"/>
                          <w:marTop w:val="0"/>
                          <w:marBottom w:val="0"/>
                          <w:divBdr>
                            <w:top w:val="none" w:sz="0" w:space="0" w:color="auto"/>
                            <w:left w:val="none" w:sz="0" w:space="0" w:color="auto"/>
                            <w:bottom w:val="none" w:sz="0" w:space="0" w:color="auto"/>
                            <w:right w:val="none" w:sz="0" w:space="0" w:color="auto"/>
                          </w:divBdr>
                        </w:div>
                        <w:div w:id="539393048">
                          <w:marLeft w:val="0"/>
                          <w:marRight w:val="0"/>
                          <w:marTop w:val="0"/>
                          <w:marBottom w:val="0"/>
                          <w:divBdr>
                            <w:top w:val="none" w:sz="0" w:space="0" w:color="auto"/>
                            <w:left w:val="none" w:sz="0" w:space="0" w:color="auto"/>
                            <w:bottom w:val="none" w:sz="0" w:space="0" w:color="auto"/>
                            <w:right w:val="none" w:sz="0" w:space="0" w:color="auto"/>
                          </w:divBdr>
                        </w:div>
                        <w:div w:id="1060905812">
                          <w:marLeft w:val="0"/>
                          <w:marRight w:val="0"/>
                          <w:marTop w:val="0"/>
                          <w:marBottom w:val="0"/>
                          <w:divBdr>
                            <w:top w:val="none" w:sz="0" w:space="0" w:color="auto"/>
                            <w:left w:val="none" w:sz="0" w:space="0" w:color="auto"/>
                            <w:bottom w:val="none" w:sz="0" w:space="0" w:color="auto"/>
                            <w:right w:val="none" w:sz="0" w:space="0" w:color="auto"/>
                          </w:divBdr>
                        </w:div>
                        <w:div w:id="1383361668">
                          <w:marLeft w:val="0"/>
                          <w:marRight w:val="0"/>
                          <w:marTop w:val="0"/>
                          <w:marBottom w:val="0"/>
                          <w:divBdr>
                            <w:top w:val="none" w:sz="0" w:space="0" w:color="auto"/>
                            <w:left w:val="none" w:sz="0" w:space="0" w:color="auto"/>
                            <w:bottom w:val="none" w:sz="0" w:space="0" w:color="auto"/>
                            <w:right w:val="none" w:sz="0" w:space="0" w:color="auto"/>
                          </w:divBdr>
                        </w:div>
                        <w:div w:id="7892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Eye</dc:creator>
  <cp:keywords/>
  <dc:description/>
  <cp:lastModifiedBy>LISA REEDER</cp:lastModifiedBy>
  <cp:revision>2</cp:revision>
  <dcterms:created xsi:type="dcterms:W3CDTF">2020-03-12T16:44:00Z</dcterms:created>
  <dcterms:modified xsi:type="dcterms:W3CDTF">2020-03-12T16:44:00Z</dcterms:modified>
</cp:coreProperties>
</file>